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1C43" w:rsidRPr="0033214D" w:rsidRDefault="000743F0" w:rsidP="00391C43">
      <w:pPr>
        <w:rPr>
          <w:rFonts w:cstheme="minorHAnsi"/>
          <w:b/>
          <w:color w:val="003E82"/>
          <w:sz w:val="28"/>
          <w:szCs w:val="28"/>
        </w:rPr>
      </w:pPr>
      <w:r>
        <w:rPr>
          <w:rFonts w:cstheme="minorHAnsi"/>
          <w:b/>
          <w:color w:val="003E82"/>
          <w:sz w:val="28"/>
          <w:szCs w:val="28"/>
        </w:rPr>
        <w:t xml:space="preserve">Redundancy </w:t>
      </w:r>
      <w:r w:rsidR="007C1D11">
        <w:rPr>
          <w:rFonts w:cstheme="minorHAnsi"/>
          <w:b/>
          <w:color w:val="003E82"/>
          <w:sz w:val="28"/>
          <w:szCs w:val="28"/>
        </w:rPr>
        <w:t xml:space="preserve">Rights </w:t>
      </w:r>
      <w:r>
        <w:rPr>
          <w:rFonts w:cstheme="minorHAnsi"/>
          <w:b/>
          <w:color w:val="003E82"/>
          <w:sz w:val="28"/>
          <w:szCs w:val="28"/>
        </w:rPr>
        <w:t xml:space="preserve">Campaign </w:t>
      </w:r>
      <w:r w:rsidR="00391C43" w:rsidRPr="0033214D">
        <w:rPr>
          <w:rFonts w:cstheme="minorHAnsi"/>
          <w:b/>
          <w:color w:val="003E82"/>
          <w:sz w:val="28"/>
          <w:szCs w:val="28"/>
        </w:rPr>
        <w:t>2020</w:t>
      </w:r>
    </w:p>
    <w:p w:rsidR="00391C43" w:rsidRPr="0033214D" w:rsidRDefault="003628B5" w:rsidP="00391C43">
      <w:pPr>
        <w:rPr>
          <w:rFonts w:cstheme="minorHAnsi"/>
          <w:b/>
          <w:color w:val="2E74B5" w:themeColor="accent5" w:themeShade="BF"/>
          <w:sz w:val="28"/>
          <w:szCs w:val="28"/>
        </w:rPr>
      </w:pPr>
      <w:r>
        <w:rPr>
          <w:rFonts w:cstheme="minorHAnsi"/>
          <w:b/>
          <w:color w:val="2E74B5" w:themeColor="accent5" w:themeShade="BF"/>
          <w:sz w:val="28"/>
          <w:szCs w:val="28"/>
        </w:rPr>
        <w:t>Social media</w:t>
      </w:r>
      <w:r w:rsidR="00391C43" w:rsidRPr="0033214D">
        <w:rPr>
          <w:rFonts w:cstheme="minorHAnsi"/>
          <w:b/>
          <w:color w:val="2E74B5" w:themeColor="accent5" w:themeShade="BF"/>
          <w:sz w:val="28"/>
          <w:szCs w:val="28"/>
        </w:rPr>
        <w:t xml:space="preserve"> toolkit</w:t>
      </w:r>
    </w:p>
    <w:p w:rsidR="00391C43" w:rsidRDefault="00391C43" w:rsidP="00391C43">
      <w:pPr>
        <w:pStyle w:val="Heading1"/>
        <w:spacing w:before="0"/>
        <w:rPr>
          <w:rFonts w:asciiTheme="minorHAnsi" w:hAnsiTheme="minorHAnsi" w:cstheme="minorHAnsi"/>
          <w:sz w:val="28"/>
          <w:szCs w:val="28"/>
        </w:rPr>
      </w:pPr>
      <w:r w:rsidRPr="0033214D">
        <w:rPr>
          <w:rFonts w:asciiTheme="minorHAnsi" w:hAnsiTheme="minorHAnsi" w:cstheme="minorHAnsi"/>
          <w:noProof/>
          <w:lang w:eastAsia="en-GB"/>
        </w:rPr>
        <mc:AlternateContent>
          <mc:Choice Requires="wps">
            <w:drawing>
              <wp:anchor distT="0" distB="0" distL="114300" distR="114300" simplePos="0" relativeHeight="251659264" behindDoc="0" locked="0" layoutInCell="1" allowOverlap="1" wp14:anchorId="139EE39F" wp14:editId="518EFC10">
                <wp:simplePos x="0" y="0"/>
                <wp:positionH relativeFrom="column">
                  <wp:posOffset>-15240</wp:posOffset>
                </wp:positionH>
                <wp:positionV relativeFrom="paragraph">
                  <wp:posOffset>102870</wp:posOffset>
                </wp:positionV>
                <wp:extent cx="571500" cy="0"/>
                <wp:effectExtent l="0" t="19050" r="0" b="19050"/>
                <wp:wrapNone/>
                <wp:docPr id="8" name="Straight Connector 8"/>
                <wp:cNvGraphicFramePr/>
                <a:graphic xmlns:a="http://schemas.openxmlformats.org/drawingml/2006/main">
                  <a:graphicData uri="http://schemas.microsoft.com/office/word/2010/wordprocessingShape">
                    <wps:wsp>
                      <wps:cNvCnPr/>
                      <wps:spPr>
                        <a:xfrm>
                          <a:off x="0" y="0"/>
                          <a:ext cx="571500" cy="0"/>
                        </a:xfrm>
                        <a:prstGeom prst="line">
                          <a:avLst/>
                        </a:prstGeom>
                        <a:ln w="38100" cmpd="sng">
                          <a:solidFill>
                            <a:srgbClr val="003E82"/>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1F5FD0F" id="Straight Connector 8"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pt,8.1pt" to="43.8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" strokecolor="#003e82" strokeweight="3pt">
                <v:stroke joinstyle="miter"/>
              </v:line>
            </w:pict>
          </mc:Fallback>
        </mc:AlternateContent>
      </w:r>
      <w:r w:rsidRPr="0033214D">
        <w:rPr>
          <w:rFonts w:asciiTheme="minorHAnsi" w:hAnsiTheme="minorHAnsi" w:cstheme="minorHAnsi"/>
        </w:rPr>
        <w:br/>
      </w:r>
      <w:r w:rsidRPr="0033214D">
        <w:rPr>
          <w:rFonts w:asciiTheme="minorHAnsi" w:hAnsiTheme="minorHAnsi" w:cstheme="minorHAnsi"/>
          <w:sz w:val="28"/>
          <w:szCs w:val="28"/>
        </w:rPr>
        <w:t>Summary</w:t>
      </w:r>
      <w:r w:rsidRPr="0033214D">
        <w:rPr>
          <w:rFonts w:asciiTheme="minorHAnsi" w:hAnsiTheme="minorHAnsi" w:cstheme="minorHAnsi"/>
          <w:sz w:val="28"/>
          <w:szCs w:val="28"/>
        </w:rPr>
        <w:br/>
      </w:r>
    </w:p>
    <w:p w:rsidR="00B5055F" w:rsidRPr="007C1D11" w:rsidRDefault="00B5055F" w:rsidP="00B5055F">
      <w:pPr>
        <w:rPr>
          <w:sz w:val="22"/>
          <w:szCs w:val="22"/>
        </w:rPr>
      </w:pPr>
      <w:r w:rsidRPr="007C1D11">
        <w:rPr>
          <w:sz w:val="22"/>
          <w:szCs w:val="22"/>
        </w:rPr>
        <w:t xml:space="preserve">We know as a result of COVID-19 people having access to advice is more important than ever, and we will be using our campaigns capacity to help with that. Financial support and advice will be needed more than ever as we move into a period of economic uncertainty in Scotland. The governments furlough scheme is coming to a close in October 2020 and we are aware that many will have concerns about redundancy or preparing for redundancy on the back of this. </w:t>
      </w:r>
    </w:p>
    <w:p w:rsidR="00B5055F" w:rsidRPr="007C1D11" w:rsidRDefault="00B5055F" w:rsidP="00B5055F">
      <w:pPr>
        <w:rPr>
          <w:sz w:val="22"/>
          <w:szCs w:val="22"/>
        </w:rPr>
      </w:pPr>
    </w:p>
    <w:p w:rsidR="00B5055F" w:rsidRPr="007C1D11" w:rsidRDefault="00B5055F" w:rsidP="00B5055F">
      <w:pPr>
        <w:rPr>
          <w:sz w:val="22"/>
          <w:szCs w:val="22"/>
        </w:rPr>
      </w:pPr>
      <w:r w:rsidRPr="007C1D11">
        <w:rPr>
          <w:sz w:val="22"/>
          <w:szCs w:val="22"/>
        </w:rPr>
        <w:t>Our online advice and phone advice tells us that there has been an increase in people searching for support on this subject during the pandemic. Our recent campaign survey with bureaux also showed that this is one of the highest ranked topics they wish to campaign on in coming months.</w:t>
      </w:r>
    </w:p>
    <w:p w:rsidR="00B5055F" w:rsidRPr="007C1D11" w:rsidRDefault="00B5055F" w:rsidP="00B5055F">
      <w:pPr>
        <w:rPr>
          <w:sz w:val="22"/>
          <w:szCs w:val="22"/>
        </w:rPr>
      </w:pPr>
    </w:p>
    <w:p w:rsidR="00B5055F" w:rsidRPr="007C1D11" w:rsidRDefault="00B5055F" w:rsidP="00B5055F">
      <w:pPr>
        <w:rPr>
          <w:sz w:val="22"/>
          <w:szCs w:val="22"/>
        </w:rPr>
      </w:pPr>
      <w:r w:rsidRPr="007C1D11">
        <w:rPr>
          <w:sz w:val="22"/>
          <w:szCs w:val="22"/>
        </w:rPr>
        <w:t>We want to raise awareness of redundancy rights for employees, allow them to feel informed and empowered and aware of where to seek help and support during challenging times.</w:t>
      </w:r>
    </w:p>
    <w:p w:rsidR="0033214D" w:rsidRPr="0033214D" w:rsidRDefault="0033214D" w:rsidP="003F2A27">
      <w:pPr>
        <w:spacing w:line="360" w:lineRule="auto"/>
        <w:rPr>
          <w:rFonts w:cstheme="minorHAnsi"/>
          <w:b/>
          <w:sz w:val="22"/>
        </w:rPr>
      </w:pPr>
    </w:p>
    <w:p w:rsidR="0033214D" w:rsidRPr="0033214D" w:rsidRDefault="005B6EC9" w:rsidP="0033214D">
      <w:pPr>
        <w:pStyle w:val="NoSpacing"/>
        <w:rPr>
          <w:szCs w:val="22"/>
        </w:rPr>
      </w:pPr>
      <w:r>
        <w:rPr>
          <w:b/>
          <w:sz w:val="22"/>
        </w:rPr>
        <w:lastRenderedPageBreak/>
        <w:t>The</w:t>
      </w:r>
      <w:r w:rsidR="006776F9" w:rsidRPr="0033214D">
        <w:rPr>
          <w:b/>
          <w:sz w:val="22"/>
        </w:rPr>
        <w:t xml:space="preserve"> campaign will run</w:t>
      </w:r>
      <w:r>
        <w:rPr>
          <w:b/>
          <w:sz w:val="22"/>
        </w:rPr>
        <w:t xml:space="preserve"> from Monday 26</w:t>
      </w:r>
      <w:r w:rsidRPr="005B6EC9">
        <w:rPr>
          <w:b/>
          <w:sz w:val="22"/>
          <w:vertAlign w:val="superscript"/>
        </w:rPr>
        <w:t>th</w:t>
      </w:r>
      <w:r>
        <w:rPr>
          <w:b/>
          <w:sz w:val="22"/>
        </w:rPr>
        <w:t xml:space="preserve"> October</w:t>
      </w:r>
      <w:r w:rsidR="00391C43" w:rsidRPr="0033214D">
        <w:rPr>
          <w:sz w:val="22"/>
        </w:rPr>
        <w:t>. This toolkit provides guidance and tips for your social media campaign throughout the campaign, to support you in achieving the campaign’s objectives.</w:t>
      </w:r>
      <w:bookmarkStart w:id="0" w:name="_Campaign_objectives"/>
      <w:bookmarkEnd w:id="0"/>
    </w:p>
    <w:p w:rsidR="00391C43" w:rsidRDefault="00391C43" w:rsidP="00391C43">
      <w:pPr>
        <w:rPr>
          <w:rFonts w:cstheme="minorHAnsi"/>
          <w:b/>
          <w:color w:val="44546A" w:themeColor="text2"/>
          <w:sz w:val="28"/>
        </w:rPr>
      </w:pPr>
    </w:p>
    <w:p w:rsidR="005B6EC9" w:rsidRPr="005B6EC9" w:rsidRDefault="005B6EC9" w:rsidP="005B6EC9">
      <w:pPr>
        <w:rPr>
          <w:rFonts w:cstheme="minorHAnsi"/>
          <w:b/>
          <w:color w:val="44546A" w:themeColor="text2"/>
          <w:sz w:val="28"/>
        </w:rPr>
      </w:pPr>
      <w:r w:rsidRPr="005B6EC9">
        <w:rPr>
          <w:rFonts w:cstheme="minorHAnsi"/>
          <w:b/>
          <w:color w:val="44546A" w:themeColor="text2"/>
          <w:sz w:val="28"/>
        </w:rPr>
        <w:t xml:space="preserve">Campaign aims: </w:t>
      </w:r>
    </w:p>
    <w:p w:rsidR="005B6EC9" w:rsidRPr="005B6EC9" w:rsidRDefault="005B6EC9" w:rsidP="005B6EC9">
      <w:pPr>
        <w:pStyle w:val="ListParagraph"/>
        <w:numPr>
          <w:ilvl w:val="0"/>
          <w:numId w:val="24"/>
        </w:numPr>
        <w:rPr>
          <w:rFonts w:cstheme="minorHAnsi"/>
          <w:sz w:val="22"/>
        </w:rPr>
      </w:pPr>
      <w:r w:rsidRPr="005B6EC9">
        <w:rPr>
          <w:rFonts w:cstheme="minorHAnsi"/>
          <w:sz w:val="22"/>
        </w:rPr>
        <w:t>To raise awareness of redundancy rights</w:t>
      </w:r>
    </w:p>
    <w:p w:rsidR="005B6EC9" w:rsidRPr="005B6EC9" w:rsidRDefault="005B6EC9" w:rsidP="005B6EC9">
      <w:pPr>
        <w:pStyle w:val="ListParagraph"/>
        <w:numPr>
          <w:ilvl w:val="0"/>
          <w:numId w:val="26"/>
        </w:numPr>
        <w:rPr>
          <w:rFonts w:cstheme="minorHAnsi"/>
          <w:sz w:val="22"/>
        </w:rPr>
      </w:pPr>
      <w:r w:rsidRPr="005B6EC9">
        <w:rPr>
          <w:rFonts w:cstheme="minorHAnsi"/>
          <w:sz w:val="22"/>
        </w:rPr>
        <w:t>Encourage people to seek advice through our online sources (or through their local CAB, but emphasise on online first to alleviate pressure on CABs)</w:t>
      </w:r>
    </w:p>
    <w:p w:rsidR="005B6EC9" w:rsidRPr="005B6EC9" w:rsidRDefault="005B6EC9" w:rsidP="005B6EC9">
      <w:pPr>
        <w:pStyle w:val="ListParagraph"/>
        <w:numPr>
          <w:ilvl w:val="0"/>
          <w:numId w:val="26"/>
        </w:numPr>
        <w:rPr>
          <w:rFonts w:cstheme="minorHAnsi"/>
          <w:sz w:val="22"/>
        </w:rPr>
      </w:pPr>
      <w:r w:rsidRPr="005B6EC9">
        <w:rPr>
          <w:rFonts w:cstheme="minorHAnsi"/>
          <w:sz w:val="22"/>
        </w:rPr>
        <w:t>Signpost to other sources of information or relevant organisations (e.g. mental health support)</w:t>
      </w:r>
    </w:p>
    <w:p w:rsidR="005B6EC9" w:rsidRPr="005B6EC9" w:rsidRDefault="005B6EC9" w:rsidP="005B6EC9">
      <w:pPr>
        <w:pStyle w:val="ListParagraph"/>
        <w:numPr>
          <w:ilvl w:val="0"/>
          <w:numId w:val="26"/>
        </w:numPr>
        <w:rPr>
          <w:rFonts w:cstheme="minorHAnsi"/>
          <w:sz w:val="22"/>
        </w:rPr>
      </w:pPr>
      <w:r w:rsidRPr="005B6EC9">
        <w:rPr>
          <w:rFonts w:cstheme="minorHAnsi"/>
          <w:sz w:val="22"/>
        </w:rPr>
        <w:t>Raise awareness of financial support advice from CAS and CABs as part of larger campaign</w:t>
      </w:r>
    </w:p>
    <w:p w:rsidR="005B6EC9" w:rsidRDefault="005B6EC9" w:rsidP="00391C43">
      <w:pPr>
        <w:rPr>
          <w:rFonts w:cstheme="minorHAnsi"/>
          <w:b/>
          <w:color w:val="44546A" w:themeColor="text2"/>
          <w:sz w:val="28"/>
        </w:rPr>
      </w:pPr>
    </w:p>
    <w:p w:rsidR="00391C43" w:rsidRPr="0033214D" w:rsidRDefault="00391C43" w:rsidP="00391C43">
      <w:pPr>
        <w:rPr>
          <w:rFonts w:cstheme="minorHAnsi"/>
          <w:sz w:val="20"/>
        </w:rPr>
      </w:pPr>
      <w:r w:rsidRPr="0033214D">
        <w:rPr>
          <w:rFonts w:cstheme="minorHAnsi"/>
          <w:b/>
          <w:color w:val="44546A" w:themeColor="text2"/>
          <w:sz w:val="28"/>
        </w:rPr>
        <w:t>Social media objectives</w:t>
      </w:r>
      <w:r w:rsidRPr="0033214D">
        <w:rPr>
          <w:rFonts w:cstheme="minorHAnsi"/>
          <w:color w:val="44546A" w:themeColor="text2"/>
          <w:sz w:val="28"/>
        </w:rPr>
        <w:t xml:space="preserve"> </w:t>
      </w:r>
      <w:r w:rsidRPr="0033214D">
        <w:rPr>
          <w:rFonts w:cstheme="minorHAnsi"/>
          <w:sz w:val="28"/>
        </w:rPr>
        <w:br/>
      </w:r>
    </w:p>
    <w:p w:rsidR="003E3225" w:rsidRPr="0033214D" w:rsidRDefault="007C1D11" w:rsidP="00391C43">
      <w:pPr>
        <w:pStyle w:val="ListParagraph"/>
        <w:numPr>
          <w:ilvl w:val="0"/>
          <w:numId w:val="13"/>
        </w:numPr>
        <w:rPr>
          <w:rFonts w:cstheme="minorHAnsi"/>
          <w:sz w:val="22"/>
        </w:rPr>
      </w:pPr>
      <w:r>
        <w:rPr>
          <w:rFonts w:cstheme="minorHAnsi"/>
          <w:sz w:val="22"/>
        </w:rPr>
        <w:t>Increase brand awareness of t</w:t>
      </w:r>
      <w:r w:rsidR="00391C43" w:rsidRPr="0033214D">
        <w:rPr>
          <w:rFonts w:cstheme="minorHAnsi"/>
          <w:sz w:val="22"/>
        </w:rPr>
        <w:t xml:space="preserve">he Citizens Advice Network in Scotland </w:t>
      </w:r>
    </w:p>
    <w:p w:rsidR="00391C43" w:rsidRPr="0033214D" w:rsidRDefault="00391C43" w:rsidP="00391C43">
      <w:pPr>
        <w:pStyle w:val="ListParagraph"/>
        <w:numPr>
          <w:ilvl w:val="0"/>
          <w:numId w:val="13"/>
        </w:numPr>
        <w:rPr>
          <w:rFonts w:cstheme="minorHAnsi"/>
          <w:sz w:val="22"/>
        </w:rPr>
      </w:pPr>
      <w:r w:rsidRPr="0033214D">
        <w:rPr>
          <w:rFonts w:cstheme="minorHAnsi"/>
          <w:sz w:val="22"/>
        </w:rPr>
        <w:t>Increase social community following and accurately target audiences</w:t>
      </w:r>
    </w:p>
    <w:p w:rsidR="00391C43" w:rsidRPr="0033214D" w:rsidRDefault="00391C43" w:rsidP="00391C43">
      <w:pPr>
        <w:pStyle w:val="ListParagraph"/>
        <w:numPr>
          <w:ilvl w:val="0"/>
          <w:numId w:val="13"/>
        </w:numPr>
        <w:rPr>
          <w:rFonts w:cstheme="minorHAnsi"/>
          <w:sz w:val="22"/>
        </w:rPr>
      </w:pPr>
      <w:r w:rsidRPr="0033214D">
        <w:rPr>
          <w:rFonts w:cstheme="minorHAnsi"/>
          <w:sz w:val="22"/>
        </w:rPr>
        <w:t>Strengthen engagement to increase client loyalty</w:t>
      </w:r>
    </w:p>
    <w:p w:rsidR="00391C43" w:rsidRPr="0033214D" w:rsidRDefault="00391C43" w:rsidP="00391C43">
      <w:pPr>
        <w:rPr>
          <w:rFonts w:cstheme="minorHAnsi"/>
          <w:sz w:val="22"/>
        </w:rPr>
      </w:pPr>
    </w:p>
    <w:p w:rsidR="00391C43" w:rsidRPr="0033214D" w:rsidRDefault="00391C43" w:rsidP="00391C43">
      <w:pPr>
        <w:rPr>
          <w:rFonts w:cstheme="minorHAnsi"/>
          <w:sz w:val="20"/>
        </w:rPr>
      </w:pPr>
    </w:p>
    <w:p w:rsidR="005B6EC9" w:rsidRDefault="005B6EC9" w:rsidP="003E3225">
      <w:pPr>
        <w:spacing w:after="200"/>
        <w:rPr>
          <w:rFonts w:cstheme="minorHAnsi"/>
          <w:b/>
          <w:color w:val="44546A" w:themeColor="text2"/>
          <w:sz w:val="28"/>
          <w:szCs w:val="28"/>
        </w:rPr>
      </w:pPr>
      <w:bookmarkStart w:id="1" w:name="_General_guidance"/>
      <w:bookmarkEnd w:id="1"/>
    </w:p>
    <w:p w:rsidR="005B6EC9" w:rsidRDefault="005B6EC9" w:rsidP="003E3225">
      <w:pPr>
        <w:spacing w:after="200"/>
        <w:rPr>
          <w:rFonts w:cstheme="minorHAnsi"/>
          <w:b/>
          <w:color w:val="44546A" w:themeColor="text2"/>
          <w:sz w:val="28"/>
          <w:szCs w:val="28"/>
        </w:rPr>
      </w:pPr>
    </w:p>
    <w:p w:rsidR="00391C43" w:rsidRPr="0033214D" w:rsidRDefault="00391C43" w:rsidP="003E3225">
      <w:pPr>
        <w:spacing w:after="200"/>
        <w:rPr>
          <w:rFonts w:cstheme="minorHAnsi"/>
          <w:b/>
          <w:color w:val="44546A" w:themeColor="text2"/>
          <w:sz w:val="28"/>
          <w:szCs w:val="28"/>
        </w:rPr>
      </w:pPr>
      <w:r w:rsidRPr="0033214D">
        <w:rPr>
          <w:rFonts w:cstheme="minorHAnsi"/>
          <w:b/>
          <w:color w:val="44546A" w:themeColor="text2"/>
          <w:sz w:val="28"/>
          <w:szCs w:val="28"/>
        </w:rPr>
        <w:lastRenderedPageBreak/>
        <w:t xml:space="preserve">General guidance </w:t>
      </w:r>
    </w:p>
    <w:p w:rsidR="00391C43" w:rsidRPr="0033214D" w:rsidRDefault="00391C43" w:rsidP="00391C43">
      <w:pPr>
        <w:rPr>
          <w:rFonts w:cstheme="minorHAnsi"/>
          <w:sz w:val="22"/>
          <w:szCs w:val="22"/>
        </w:rPr>
      </w:pPr>
      <w:r w:rsidRPr="0033214D">
        <w:rPr>
          <w:rFonts w:cstheme="minorHAnsi"/>
          <w:sz w:val="22"/>
          <w:szCs w:val="22"/>
        </w:rPr>
        <w:t xml:space="preserve">This toolkit will help you plan and create content for your social media channels that will then be used to meet both the campaign and social media objectives. It is designed to support you in promoting the key campaign messages and to direct the consumers to the public advice site. </w:t>
      </w:r>
    </w:p>
    <w:p w:rsidR="00391C43" w:rsidRPr="0033214D" w:rsidRDefault="00391C43" w:rsidP="00EF63D9">
      <w:pPr>
        <w:rPr>
          <w:rFonts w:cstheme="minorHAnsi"/>
          <w:color w:val="FF0000"/>
          <w:sz w:val="22"/>
          <w:szCs w:val="22"/>
        </w:rPr>
      </w:pPr>
    </w:p>
    <w:p w:rsidR="00391C43" w:rsidRPr="0033214D" w:rsidRDefault="00391C43" w:rsidP="00391C43">
      <w:pPr>
        <w:pStyle w:val="ListParagraph"/>
        <w:numPr>
          <w:ilvl w:val="0"/>
          <w:numId w:val="6"/>
        </w:numPr>
        <w:rPr>
          <w:rFonts w:cstheme="minorHAnsi"/>
          <w:sz w:val="22"/>
          <w:szCs w:val="22"/>
        </w:rPr>
      </w:pPr>
      <w:r w:rsidRPr="0033214D">
        <w:rPr>
          <w:rFonts w:cstheme="minorHAnsi"/>
          <w:sz w:val="22"/>
          <w:szCs w:val="22"/>
        </w:rPr>
        <w:t xml:space="preserve">The national social media campaign will run on Facebook and Twitter. However, if there is another social media channel that you utilise, you can adapt the content as you see fit. </w:t>
      </w:r>
    </w:p>
    <w:p w:rsidR="00391C43" w:rsidRPr="0033214D" w:rsidRDefault="00391C43" w:rsidP="00391C43">
      <w:pPr>
        <w:pStyle w:val="ListParagraph"/>
        <w:numPr>
          <w:ilvl w:val="0"/>
          <w:numId w:val="6"/>
        </w:numPr>
        <w:rPr>
          <w:rFonts w:cstheme="minorHAnsi"/>
          <w:sz w:val="22"/>
          <w:szCs w:val="22"/>
        </w:rPr>
      </w:pPr>
      <w:r w:rsidRPr="0033214D">
        <w:rPr>
          <w:rFonts w:cstheme="minorHAnsi"/>
          <w:sz w:val="22"/>
          <w:szCs w:val="22"/>
        </w:rPr>
        <w:t xml:space="preserve">No matter how much time you have, you can get involved by re-posting, re-tweeting and sharing content. </w:t>
      </w:r>
      <w:bookmarkStart w:id="2" w:name="_Quick_actions"/>
      <w:bookmarkStart w:id="3" w:name="_Key_messages"/>
      <w:bookmarkStart w:id="4" w:name="_Hashtag_guidance"/>
      <w:bookmarkEnd w:id="2"/>
      <w:bookmarkEnd w:id="3"/>
      <w:bookmarkEnd w:id="4"/>
    </w:p>
    <w:p w:rsidR="00391C43" w:rsidRPr="0033214D" w:rsidRDefault="00391C43" w:rsidP="00391C43">
      <w:pPr>
        <w:pStyle w:val="ListParagraph"/>
        <w:rPr>
          <w:rFonts w:cstheme="minorHAnsi"/>
          <w:color w:val="44546A" w:themeColor="text2"/>
          <w:sz w:val="28"/>
        </w:rPr>
      </w:pPr>
    </w:p>
    <w:p w:rsidR="00391C43" w:rsidRPr="0033214D" w:rsidRDefault="00391C43" w:rsidP="00391C43">
      <w:pPr>
        <w:rPr>
          <w:rFonts w:cstheme="minorHAnsi"/>
          <w:b/>
          <w:sz w:val="22"/>
          <w:szCs w:val="22"/>
        </w:rPr>
      </w:pPr>
      <w:r w:rsidRPr="0033214D">
        <w:rPr>
          <w:rFonts w:cstheme="minorHAnsi"/>
          <w:b/>
          <w:color w:val="44546A" w:themeColor="text2"/>
          <w:sz w:val="28"/>
        </w:rPr>
        <w:t xml:space="preserve">Hashtag guidance </w:t>
      </w:r>
      <w:r w:rsidRPr="0033214D">
        <w:rPr>
          <w:rFonts w:cstheme="minorHAnsi"/>
          <w:b/>
          <w:sz w:val="22"/>
        </w:rPr>
        <w:br/>
      </w:r>
    </w:p>
    <w:p w:rsidR="00391C43" w:rsidRPr="0033214D" w:rsidRDefault="00391C43" w:rsidP="000D5DEB">
      <w:pPr>
        <w:pStyle w:val="ListParagraph"/>
        <w:numPr>
          <w:ilvl w:val="0"/>
          <w:numId w:val="2"/>
        </w:numPr>
        <w:rPr>
          <w:rFonts w:cstheme="minorHAnsi"/>
          <w:color w:val="2E74B5" w:themeColor="accent5" w:themeShade="BF"/>
          <w:sz w:val="22"/>
          <w:szCs w:val="22"/>
        </w:rPr>
      </w:pPr>
      <w:r w:rsidRPr="0033214D">
        <w:rPr>
          <w:rFonts w:cstheme="minorHAnsi"/>
          <w:sz w:val="22"/>
          <w:szCs w:val="22"/>
        </w:rPr>
        <w:t xml:space="preserve">Use </w:t>
      </w:r>
      <w:r w:rsidR="004C1D03" w:rsidRPr="004C1D03">
        <w:rPr>
          <w:rFonts w:cstheme="minorHAnsi"/>
          <w:b/>
          <w:color w:val="2F5496" w:themeColor="accent1" w:themeShade="BF"/>
          <w:sz w:val="22"/>
          <w:szCs w:val="22"/>
        </w:rPr>
        <w:t>#</w:t>
      </w:r>
      <w:proofErr w:type="spellStart"/>
      <w:r w:rsidR="004C1D03" w:rsidRPr="004C1D03">
        <w:rPr>
          <w:rFonts w:cstheme="minorHAnsi"/>
          <w:b/>
          <w:color w:val="2F5496" w:themeColor="accent1" w:themeShade="BF"/>
          <w:sz w:val="22"/>
          <w:szCs w:val="22"/>
        </w:rPr>
        <w:t>RedundancyR</w:t>
      </w:r>
      <w:r w:rsidR="000D5DEB" w:rsidRPr="004C1D03">
        <w:rPr>
          <w:rFonts w:cstheme="minorHAnsi"/>
          <w:b/>
          <w:color w:val="2F5496" w:themeColor="accent1" w:themeShade="BF"/>
          <w:sz w:val="22"/>
          <w:szCs w:val="22"/>
        </w:rPr>
        <w:t>ights</w:t>
      </w:r>
      <w:proofErr w:type="spellEnd"/>
      <w:r w:rsidR="000D5DEB" w:rsidRPr="004C1D03">
        <w:rPr>
          <w:rFonts w:cstheme="minorHAnsi"/>
          <w:b/>
          <w:color w:val="2F5496" w:themeColor="accent1" w:themeShade="BF"/>
          <w:sz w:val="22"/>
          <w:szCs w:val="22"/>
        </w:rPr>
        <w:t xml:space="preserve"> </w:t>
      </w:r>
    </w:p>
    <w:p w:rsidR="00391C43" w:rsidRPr="0033214D" w:rsidRDefault="00391C43" w:rsidP="00391C43">
      <w:pPr>
        <w:pStyle w:val="ListParagraph"/>
        <w:numPr>
          <w:ilvl w:val="0"/>
          <w:numId w:val="2"/>
        </w:numPr>
        <w:rPr>
          <w:rFonts w:cstheme="minorHAnsi"/>
          <w:color w:val="2E74B5" w:themeColor="accent5" w:themeShade="BF"/>
          <w:sz w:val="22"/>
          <w:szCs w:val="22"/>
        </w:rPr>
      </w:pPr>
      <w:r w:rsidRPr="0033214D">
        <w:rPr>
          <w:rFonts w:cstheme="minorHAnsi"/>
          <w:sz w:val="22"/>
          <w:szCs w:val="22"/>
        </w:rPr>
        <w:t xml:space="preserve">Use the hashtag to join the conversation and to ensure your content appears under the </w:t>
      </w:r>
      <w:r w:rsidRPr="0033214D">
        <w:rPr>
          <w:rFonts w:cstheme="minorHAnsi"/>
          <w:b/>
          <w:color w:val="2E74B5" w:themeColor="accent5" w:themeShade="BF"/>
          <w:sz w:val="22"/>
          <w:szCs w:val="22"/>
        </w:rPr>
        <w:t>#</w:t>
      </w:r>
      <w:r w:rsidRPr="0033214D">
        <w:rPr>
          <w:rFonts w:cstheme="minorHAnsi"/>
          <w:sz w:val="22"/>
          <w:szCs w:val="22"/>
        </w:rPr>
        <w:t xml:space="preserve"> on social channels.</w:t>
      </w:r>
      <w:r w:rsidRPr="0033214D">
        <w:rPr>
          <w:rFonts w:cstheme="minorHAnsi"/>
          <w:color w:val="2E74B5" w:themeColor="accent5" w:themeShade="BF"/>
          <w:sz w:val="22"/>
          <w:szCs w:val="22"/>
        </w:rPr>
        <w:t xml:space="preserve"> </w:t>
      </w:r>
    </w:p>
    <w:p w:rsidR="00391C43" w:rsidRPr="0033214D" w:rsidRDefault="00391C43" w:rsidP="00391C43">
      <w:pPr>
        <w:pStyle w:val="ListParagraph"/>
        <w:numPr>
          <w:ilvl w:val="0"/>
          <w:numId w:val="2"/>
        </w:numPr>
        <w:rPr>
          <w:rFonts w:cstheme="minorHAnsi"/>
          <w:sz w:val="22"/>
          <w:szCs w:val="22"/>
        </w:rPr>
      </w:pPr>
      <w:r w:rsidRPr="0033214D">
        <w:rPr>
          <w:rFonts w:cstheme="minorHAnsi"/>
          <w:sz w:val="22"/>
          <w:szCs w:val="22"/>
        </w:rPr>
        <w:t xml:space="preserve">You can search the hashtag on both Twitter and Facebook to find content you would like to share and comment on. </w:t>
      </w:r>
      <w:bookmarkStart w:id="5" w:name="_Top_tips_for"/>
      <w:bookmarkEnd w:id="5"/>
    </w:p>
    <w:p w:rsidR="00391C43" w:rsidRPr="0033214D" w:rsidRDefault="00391C43" w:rsidP="00391C43">
      <w:pPr>
        <w:rPr>
          <w:rFonts w:cstheme="minorHAnsi"/>
          <w:b/>
          <w:sz w:val="22"/>
          <w:szCs w:val="22"/>
        </w:rPr>
      </w:pPr>
      <w:r w:rsidRPr="0033214D">
        <w:rPr>
          <w:rFonts w:cstheme="minorHAnsi"/>
          <w:color w:val="44546A" w:themeColor="text2"/>
          <w:sz w:val="28"/>
          <w:szCs w:val="28"/>
        </w:rPr>
        <w:br/>
      </w:r>
      <w:r w:rsidRPr="0033214D">
        <w:rPr>
          <w:rFonts w:cstheme="minorHAnsi"/>
          <w:b/>
          <w:color w:val="44546A" w:themeColor="text2"/>
          <w:sz w:val="28"/>
          <w:szCs w:val="28"/>
        </w:rPr>
        <w:t xml:space="preserve">Top tips for responding to users on social media  </w:t>
      </w:r>
    </w:p>
    <w:p w:rsidR="00391C43" w:rsidRPr="0033214D" w:rsidRDefault="00391C43" w:rsidP="00391C43">
      <w:pPr>
        <w:rPr>
          <w:rFonts w:cstheme="minorHAnsi"/>
          <w:b/>
          <w:color w:val="2E74B5" w:themeColor="accent5" w:themeShade="BF"/>
          <w:sz w:val="22"/>
          <w:szCs w:val="20"/>
        </w:rPr>
      </w:pPr>
    </w:p>
    <w:p w:rsidR="00391C43" w:rsidRPr="0033214D" w:rsidRDefault="00391C43" w:rsidP="00391C43">
      <w:pPr>
        <w:rPr>
          <w:rFonts w:cstheme="minorHAnsi"/>
          <w:sz w:val="22"/>
          <w:szCs w:val="20"/>
        </w:rPr>
      </w:pPr>
      <w:r w:rsidRPr="0033214D">
        <w:rPr>
          <w:rFonts w:cstheme="minorHAnsi"/>
          <w:sz w:val="22"/>
          <w:szCs w:val="20"/>
        </w:rPr>
        <w:lastRenderedPageBreak/>
        <w:t xml:space="preserve">When posting on social media, you also have a responsibility to ensure users on your social channels are responded to and provided information as requested. </w:t>
      </w:r>
    </w:p>
    <w:p w:rsidR="00391C43" w:rsidRPr="0033214D" w:rsidRDefault="00391C43" w:rsidP="00391C43">
      <w:pPr>
        <w:rPr>
          <w:rFonts w:cstheme="minorHAnsi"/>
          <w:sz w:val="22"/>
          <w:szCs w:val="20"/>
        </w:rPr>
      </w:pPr>
    </w:p>
    <w:p w:rsidR="00391C43" w:rsidRPr="0033214D" w:rsidRDefault="00391C43" w:rsidP="00391C43">
      <w:pPr>
        <w:pStyle w:val="ListParagraph"/>
        <w:numPr>
          <w:ilvl w:val="0"/>
          <w:numId w:val="4"/>
        </w:numPr>
        <w:rPr>
          <w:rFonts w:cstheme="minorHAnsi"/>
          <w:sz w:val="22"/>
          <w:szCs w:val="20"/>
        </w:rPr>
      </w:pPr>
      <w:r w:rsidRPr="0033214D">
        <w:rPr>
          <w:rFonts w:cstheme="minorHAnsi"/>
          <w:b/>
          <w:color w:val="2E74B5" w:themeColor="accent5" w:themeShade="BF"/>
          <w:sz w:val="22"/>
          <w:szCs w:val="20"/>
        </w:rPr>
        <w:t>Make time:</w:t>
      </w:r>
      <w:r w:rsidRPr="0033214D">
        <w:rPr>
          <w:rFonts w:cstheme="minorHAnsi"/>
          <w:color w:val="2E74B5" w:themeColor="accent5" w:themeShade="BF"/>
          <w:sz w:val="22"/>
          <w:szCs w:val="20"/>
        </w:rPr>
        <w:t xml:space="preserve"> </w:t>
      </w:r>
      <w:r w:rsidRPr="0033214D">
        <w:rPr>
          <w:rFonts w:cstheme="minorHAnsi"/>
          <w:sz w:val="22"/>
          <w:szCs w:val="20"/>
        </w:rPr>
        <w:t>Social media management can be time-consuming, but when you are campaigning, you should map out a segment of your day that you can use to engage with users and respond to comments. Think of a social media user in the same way a client in your CAB, they have needs in the same way.</w:t>
      </w:r>
      <w:r w:rsidRPr="0033214D">
        <w:rPr>
          <w:rFonts w:cstheme="minorHAnsi"/>
          <w:sz w:val="22"/>
          <w:szCs w:val="20"/>
        </w:rPr>
        <w:br/>
      </w:r>
    </w:p>
    <w:p w:rsidR="00391C43" w:rsidRPr="0033214D" w:rsidRDefault="00391C43" w:rsidP="00391C43">
      <w:pPr>
        <w:pStyle w:val="ListParagraph"/>
        <w:numPr>
          <w:ilvl w:val="0"/>
          <w:numId w:val="9"/>
        </w:numPr>
        <w:rPr>
          <w:rFonts w:cstheme="minorHAnsi"/>
          <w:sz w:val="22"/>
          <w:szCs w:val="20"/>
        </w:rPr>
      </w:pPr>
      <w:r w:rsidRPr="0033214D">
        <w:rPr>
          <w:rFonts w:cstheme="minorHAnsi"/>
          <w:b/>
          <w:color w:val="2E74B5" w:themeColor="accent5" w:themeShade="BF"/>
          <w:sz w:val="22"/>
          <w:szCs w:val="20"/>
        </w:rPr>
        <w:t>Creating responses</w:t>
      </w:r>
      <w:r w:rsidRPr="0033214D">
        <w:rPr>
          <w:rFonts w:cstheme="minorHAnsi"/>
          <w:color w:val="2E74B5" w:themeColor="accent5" w:themeShade="BF"/>
          <w:sz w:val="22"/>
          <w:szCs w:val="20"/>
        </w:rPr>
        <w:t xml:space="preserve">: </w:t>
      </w:r>
      <w:r w:rsidRPr="0033214D">
        <w:rPr>
          <w:rFonts w:cstheme="minorHAnsi"/>
          <w:sz w:val="22"/>
          <w:szCs w:val="20"/>
        </w:rPr>
        <w:t xml:space="preserve">What is your bureau position and advice on this issue and what to do you want to articulate to users? Remember to be consistent and you can create draft responses before you post on social media, so you are prepared. </w:t>
      </w:r>
      <w:r w:rsidRPr="0033214D">
        <w:rPr>
          <w:rFonts w:cstheme="minorHAnsi"/>
          <w:sz w:val="22"/>
          <w:szCs w:val="20"/>
        </w:rPr>
        <w:br/>
      </w:r>
    </w:p>
    <w:p w:rsidR="00391C43" w:rsidRPr="0033214D" w:rsidRDefault="00391C43" w:rsidP="00391C43">
      <w:pPr>
        <w:pStyle w:val="ListParagraph"/>
        <w:numPr>
          <w:ilvl w:val="0"/>
          <w:numId w:val="1"/>
        </w:numPr>
        <w:spacing w:after="200"/>
        <w:rPr>
          <w:rFonts w:cstheme="minorHAnsi"/>
          <w:sz w:val="22"/>
        </w:rPr>
      </w:pPr>
      <w:r w:rsidRPr="0033214D">
        <w:rPr>
          <w:rFonts w:cstheme="minorHAnsi"/>
          <w:b/>
          <w:color w:val="2E74B5" w:themeColor="accent5" w:themeShade="BF"/>
          <w:sz w:val="22"/>
          <w:szCs w:val="20"/>
        </w:rPr>
        <w:t>Draft response example:</w:t>
      </w:r>
      <w:r w:rsidRPr="0033214D">
        <w:rPr>
          <w:rFonts w:cstheme="minorHAnsi"/>
          <w:color w:val="2E74B5" w:themeColor="accent5" w:themeShade="BF"/>
          <w:sz w:val="22"/>
          <w:szCs w:val="20"/>
        </w:rPr>
        <w:t xml:space="preserve"> </w:t>
      </w:r>
      <w:r w:rsidRPr="0033214D">
        <w:rPr>
          <w:rFonts w:cstheme="minorHAnsi"/>
          <w:sz w:val="22"/>
          <w:szCs w:val="20"/>
        </w:rPr>
        <w:t>Thank you for sharing your experience o</w:t>
      </w:r>
      <w:r w:rsidR="005B175D">
        <w:rPr>
          <w:rFonts w:cstheme="minorHAnsi"/>
          <w:sz w:val="22"/>
          <w:szCs w:val="20"/>
        </w:rPr>
        <w:t xml:space="preserve">f your employment with us. You can contact us by </w:t>
      </w:r>
      <w:r w:rsidR="005B175D" w:rsidRPr="005B175D">
        <w:rPr>
          <w:rFonts w:cstheme="minorHAnsi"/>
          <w:color w:val="FF0000"/>
          <w:sz w:val="22"/>
          <w:szCs w:val="20"/>
        </w:rPr>
        <w:t xml:space="preserve">(method of contact) </w:t>
      </w:r>
      <w:r w:rsidRPr="0033214D">
        <w:rPr>
          <w:rFonts w:cstheme="minorHAnsi"/>
          <w:sz w:val="22"/>
          <w:szCs w:val="20"/>
        </w:rPr>
        <w:t>where an adviser would be more than happy to provide advice. Alternatively, you can check out our online advice here:</w:t>
      </w:r>
      <w:r w:rsidRPr="0033214D">
        <w:rPr>
          <w:rFonts w:cstheme="minorHAnsi"/>
          <w:sz w:val="22"/>
        </w:rPr>
        <w:t xml:space="preserve"> </w:t>
      </w:r>
      <w:r w:rsidR="005B175D" w:rsidRPr="007C1D11">
        <w:rPr>
          <w:sz w:val="22"/>
          <w:szCs w:val="22"/>
        </w:rPr>
        <w:t>https://www.citizensadvice.org.uk/scotland/redundancy-rights/</w:t>
      </w:r>
    </w:p>
    <w:p w:rsidR="00391C43" w:rsidRPr="0033214D" w:rsidRDefault="00391C43" w:rsidP="00391C43">
      <w:pPr>
        <w:pStyle w:val="ListParagraph"/>
        <w:rPr>
          <w:rFonts w:cstheme="minorHAnsi"/>
          <w:sz w:val="22"/>
          <w:szCs w:val="20"/>
        </w:rPr>
      </w:pPr>
    </w:p>
    <w:p w:rsidR="00391C43" w:rsidRPr="0033214D" w:rsidRDefault="00391C43" w:rsidP="00391C43">
      <w:pPr>
        <w:pStyle w:val="ListParagraph"/>
        <w:numPr>
          <w:ilvl w:val="0"/>
          <w:numId w:val="4"/>
        </w:numPr>
        <w:rPr>
          <w:rFonts w:cstheme="minorHAnsi"/>
          <w:sz w:val="22"/>
          <w:szCs w:val="20"/>
        </w:rPr>
      </w:pPr>
      <w:r w:rsidRPr="0033214D">
        <w:rPr>
          <w:rFonts w:cstheme="minorHAnsi"/>
          <w:b/>
          <w:color w:val="2E74B5" w:themeColor="accent5" w:themeShade="BF"/>
          <w:sz w:val="22"/>
          <w:szCs w:val="20"/>
        </w:rPr>
        <w:t>Difficult users:</w:t>
      </w:r>
      <w:r w:rsidRPr="0033214D">
        <w:rPr>
          <w:rFonts w:cstheme="minorHAnsi"/>
          <w:color w:val="2E74B5" w:themeColor="accent5" w:themeShade="BF"/>
          <w:sz w:val="22"/>
          <w:szCs w:val="20"/>
        </w:rPr>
        <w:t xml:space="preserve"> </w:t>
      </w:r>
      <w:r w:rsidRPr="0033214D">
        <w:rPr>
          <w:rFonts w:cstheme="minorHAnsi"/>
          <w:sz w:val="22"/>
          <w:szCs w:val="20"/>
        </w:rPr>
        <w:t>One of the biggest apprehensions to posting on social media is often the fear of negative or difficult users on your social channels. The topic of poor employment conditions could provoke an emo</w:t>
      </w:r>
      <w:r w:rsidRPr="0033214D">
        <w:rPr>
          <w:rFonts w:cstheme="minorHAnsi"/>
          <w:sz w:val="22"/>
          <w:szCs w:val="20"/>
        </w:rPr>
        <w:lastRenderedPageBreak/>
        <w:t xml:space="preserve">tional response and oftentimes, social media is the one place that people can vent their frustrations. If you have a negative response from a user, follow these steps: </w:t>
      </w:r>
    </w:p>
    <w:p w:rsidR="00391C43" w:rsidRPr="0033214D" w:rsidRDefault="00391C43" w:rsidP="00391C43">
      <w:pPr>
        <w:pStyle w:val="ListParagraph"/>
        <w:rPr>
          <w:rFonts w:cstheme="minorHAnsi"/>
          <w:color w:val="2E74B5" w:themeColor="accent5" w:themeShade="BF"/>
          <w:sz w:val="22"/>
          <w:szCs w:val="20"/>
        </w:rPr>
      </w:pPr>
    </w:p>
    <w:p w:rsidR="00391C43" w:rsidRPr="0033214D" w:rsidRDefault="00391C43" w:rsidP="00391C43">
      <w:pPr>
        <w:pStyle w:val="ListParagraph"/>
        <w:numPr>
          <w:ilvl w:val="3"/>
          <w:numId w:val="5"/>
        </w:numPr>
        <w:rPr>
          <w:rFonts w:cstheme="minorHAnsi"/>
          <w:sz w:val="22"/>
          <w:szCs w:val="20"/>
        </w:rPr>
      </w:pPr>
      <w:r w:rsidRPr="0033214D">
        <w:rPr>
          <w:rFonts w:cstheme="minorHAnsi"/>
          <w:sz w:val="22"/>
          <w:szCs w:val="20"/>
        </w:rPr>
        <w:t>Respond as quickly as you can, this will help to diffuse a situation.</w:t>
      </w:r>
      <w:r w:rsidRPr="0033214D">
        <w:rPr>
          <w:rFonts w:cstheme="minorHAnsi"/>
          <w:sz w:val="22"/>
          <w:szCs w:val="20"/>
        </w:rPr>
        <w:br/>
      </w:r>
    </w:p>
    <w:p w:rsidR="00391C43" w:rsidRPr="0033214D" w:rsidRDefault="00391C43" w:rsidP="00391C43">
      <w:pPr>
        <w:pStyle w:val="ListParagraph"/>
        <w:numPr>
          <w:ilvl w:val="3"/>
          <w:numId w:val="5"/>
        </w:numPr>
        <w:rPr>
          <w:rFonts w:cstheme="minorHAnsi"/>
          <w:sz w:val="22"/>
          <w:szCs w:val="20"/>
        </w:rPr>
      </w:pPr>
      <w:r w:rsidRPr="0033214D">
        <w:rPr>
          <w:rFonts w:cstheme="minorHAnsi"/>
          <w:sz w:val="22"/>
          <w:szCs w:val="20"/>
        </w:rPr>
        <w:t>Take time to read over the person’s comment; are they asking you a question or are they being purposefully negative? If they are asking a question, respond calmly and politely. You are there to provide further information, so you can direct the user to the public advice site.</w:t>
      </w:r>
      <w:r w:rsidRPr="0033214D">
        <w:rPr>
          <w:rFonts w:cstheme="minorHAnsi"/>
          <w:sz w:val="22"/>
          <w:szCs w:val="20"/>
        </w:rPr>
        <w:br/>
      </w:r>
    </w:p>
    <w:p w:rsidR="00391C43" w:rsidRPr="0033214D" w:rsidRDefault="00391C43" w:rsidP="00391C43">
      <w:pPr>
        <w:pStyle w:val="ListParagraph"/>
        <w:numPr>
          <w:ilvl w:val="3"/>
          <w:numId w:val="5"/>
        </w:numPr>
        <w:rPr>
          <w:rFonts w:cstheme="minorHAnsi"/>
          <w:sz w:val="22"/>
          <w:szCs w:val="20"/>
        </w:rPr>
      </w:pPr>
      <w:r w:rsidRPr="0033214D">
        <w:rPr>
          <w:rFonts w:cstheme="minorHAnsi"/>
          <w:sz w:val="22"/>
          <w:szCs w:val="20"/>
        </w:rPr>
        <w:t xml:space="preserve">Encourage user’s to send you a private message, if you can, to take any negativity off your public social media channels. This will give you another avenue to discuss in a constructive manner. </w:t>
      </w:r>
      <w:r w:rsidRPr="0033214D">
        <w:rPr>
          <w:rFonts w:cstheme="minorHAnsi"/>
          <w:sz w:val="22"/>
          <w:szCs w:val="20"/>
        </w:rPr>
        <w:br/>
      </w:r>
    </w:p>
    <w:p w:rsidR="00391C43" w:rsidRPr="0033214D" w:rsidRDefault="00391C43" w:rsidP="00391C43">
      <w:pPr>
        <w:pStyle w:val="ListParagraph"/>
        <w:numPr>
          <w:ilvl w:val="3"/>
          <w:numId w:val="5"/>
        </w:numPr>
        <w:rPr>
          <w:rFonts w:cstheme="minorHAnsi"/>
          <w:sz w:val="22"/>
          <w:szCs w:val="20"/>
        </w:rPr>
      </w:pPr>
      <w:r w:rsidRPr="0033214D">
        <w:rPr>
          <w:rFonts w:cstheme="minorHAnsi"/>
          <w:sz w:val="22"/>
          <w:szCs w:val="20"/>
        </w:rPr>
        <w:t xml:space="preserve">Remember key messages, your role when promoting the campaign on social media is to help people with their energy issues. </w:t>
      </w:r>
      <w:r w:rsidRPr="0033214D">
        <w:rPr>
          <w:rFonts w:cstheme="minorHAnsi"/>
          <w:sz w:val="22"/>
          <w:szCs w:val="20"/>
        </w:rPr>
        <w:br/>
      </w:r>
    </w:p>
    <w:p w:rsidR="00391C43" w:rsidRPr="0033214D" w:rsidRDefault="00391C43" w:rsidP="00391C43">
      <w:pPr>
        <w:pStyle w:val="ListParagraph"/>
        <w:numPr>
          <w:ilvl w:val="3"/>
          <w:numId w:val="5"/>
        </w:numPr>
        <w:rPr>
          <w:rFonts w:cstheme="minorHAnsi"/>
          <w:sz w:val="22"/>
          <w:szCs w:val="20"/>
        </w:rPr>
      </w:pPr>
      <w:r w:rsidRPr="0033214D">
        <w:rPr>
          <w:rFonts w:cstheme="minorHAnsi"/>
          <w:sz w:val="22"/>
          <w:szCs w:val="20"/>
        </w:rPr>
        <w:t>If they are being threatening, swearing or insulting language, delete the comment and block the user – in no capacity should you accept offensive behaviour.</w:t>
      </w:r>
    </w:p>
    <w:p w:rsidR="00391C43" w:rsidRPr="0033214D" w:rsidRDefault="00391C43" w:rsidP="00391C43">
      <w:pPr>
        <w:pStyle w:val="ListParagraph"/>
        <w:ind w:left="1440"/>
        <w:rPr>
          <w:rFonts w:cstheme="minorHAnsi"/>
          <w:sz w:val="22"/>
          <w:szCs w:val="20"/>
        </w:rPr>
      </w:pPr>
    </w:p>
    <w:p w:rsidR="00391C43" w:rsidRPr="0033214D" w:rsidRDefault="00391C43" w:rsidP="00391C43">
      <w:pPr>
        <w:rPr>
          <w:rFonts w:cstheme="minorHAnsi"/>
          <w:color w:val="44546A" w:themeColor="text2"/>
          <w:sz w:val="22"/>
          <w:szCs w:val="20"/>
        </w:rPr>
      </w:pPr>
      <w:r w:rsidRPr="0033214D">
        <w:rPr>
          <w:rFonts w:cstheme="minorHAnsi"/>
          <w:b/>
          <w:color w:val="44546A" w:themeColor="text2"/>
          <w:sz w:val="28"/>
        </w:rPr>
        <w:t>Template posts</w:t>
      </w:r>
    </w:p>
    <w:p w:rsidR="00391C43" w:rsidRPr="0033214D" w:rsidRDefault="00391C43" w:rsidP="00391C43">
      <w:pPr>
        <w:ind w:left="1080"/>
        <w:rPr>
          <w:rFonts w:cstheme="minorHAnsi"/>
          <w:sz w:val="22"/>
          <w:szCs w:val="20"/>
        </w:rPr>
      </w:pPr>
    </w:p>
    <w:p w:rsidR="00391C43" w:rsidRPr="0033214D" w:rsidRDefault="004339D8" w:rsidP="00391C43">
      <w:pPr>
        <w:rPr>
          <w:rFonts w:cstheme="minorHAnsi"/>
          <w:b/>
          <w:color w:val="2E74B5" w:themeColor="accent5" w:themeShade="BF"/>
          <w:szCs w:val="20"/>
        </w:rPr>
      </w:pPr>
      <w:r>
        <w:rPr>
          <w:rFonts w:cstheme="minorHAnsi"/>
          <w:b/>
          <w:color w:val="4472C4" w:themeColor="accent1"/>
          <w:sz w:val="22"/>
          <w:szCs w:val="20"/>
        </w:rPr>
        <w:t>Redundancy</w:t>
      </w:r>
      <w:r w:rsidR="005B6868">
        <w:rPr>
          <w:rFonts w:cstheme="minorHAnsi"/>
          <w:b/>
          <w:color w:val="4472C4" w:themeColor="accent1"/>
          <w:sz w:val="22"/>
          <w:szCs w:val="20"/>
        </w:rPr>
        <w:t xml:space="preserve"> </w:t>
      </w:r>
      <w:r w:rsidR="007C1D11">
        <w:rPr>
          <w:rFonts w:cstheme="minorHAnsi"/>
          <w:b/>
          <w:color w:val="4472C4" w:themeColor="accent1"/>
          <w:sz w:val="22"/>
          <w:szCs w:val="20"/>
        </w:rPr>
        <w:t xml:space="preserve">Rights </w:t>
      </w:r>
      <w:r w:rsidR="00EF63D9" w:rsidRPr="0033214D">
        <w:rPr>
          <w:rFonts w:cstheme="minorHAnsi"/>
          <w:b/>
          <w:color w:val="4472C4" w:themeColor="accent1"/>
          <w:sz w:val="22"/>
          <w:szCs w:val="20"/>
        </w:rPr>
        <w:t xml:space="preserve">2020 </w:t>
      </w:r>
      <w:r w:rsidR="00D804C0">
        <w:rPr>
          <w:rFonts w:cstheme="minorHAnsi"/>
          <w:sz w:val="22"/>
          <w:szCs w:val="20"/>
        </w:rPr>
        <w:t>launches on Monday 26</w:t>
      </w:r>
      <w:r w:rsidR="00EF63D9" w:rsidRPr="0033214D">
        <w:rPr>
          <w:rFonts w:cstheme="minorHAnsi"/>
          <w:sz w:val="22"/>
          <w:szCs w:val="20"/>
          <w:vertAlign w:val="superscript"/>
        </w:rPr>
        <w:t>th</w:t>
      </w:r>
      <w:r w:rsidR="00EF63D9" w:rsidRPr="0033214D">
        <w:rPr>
          <w:rFonts w:cstheme="minorHAnsi"/>
          <w:sz w:val="22"/>
          <w:szCs w:val="20"/>
        </w:rPr>
        <w:t xml:space="preserve"> October</w:t>
      </w:r>
      <w:r w:rsidR="00391C43" w:rsidRPr="0033214D">
        <w:rPr>
          <w:rFonts w:cstheme="minorHAnsi"/>
          <w:sz w:val="22"/>
          <w:szCs w:val="20"/>
        </w:rPr>
        <w:t xml:space="preserve"> to media.</w:t>
      </w:r>
      <w:r w:rsidR="00391C43" w:rsidRPr="0033214D">
        <w:rPr>
          <w:rFonts w:cstheme="minorHAnsi"/>
          <w:b/>
          <w:sz w:val="22"/>
          <w:szCs w:val="20"/>
        </w:rPr>
        <w:t xml:space="preserve"> </w:t>
      </w:r>
      <w:r w:rsidR="00391C43" w:rsidRPr="0033214D">
        <w:rPr>
          <w:rFonts w:cstheme="minorHAnsi"/>
          <w:b/>
          <w:sz w:val="22"/>
          <w:szCs w:val="20"/>
        </w:rPr>
        <w:br/>
        <w:t xml:space="preserve">Until this time, template posts should not be used on social media, press or </w:t>
      </w:r>
      <w:r w:rsidR="00391C43" w:rsidRPr="0033214D">
        <w:rPr>
          <w:rFonts w:cstheme="minorHAnsi"/>
          <w:b/>
          <w:sz w:val="22"/>
          <w:szCs w:val="20"/>
        </w:rPr>
        <w:lastRenderedPageBreak/>
        <w:t xml:space="preserve">any other media channel. </w:t>
      </w:r>
      <w:bookmarkStart w:id="6" w:name="_Actions_if_you’re"/>
      <w:bookmarkStart w:id="7" w:name="_Actions_if_you"/>
      <w:bookmarkEnd w:id="6"/>
      <w:bookmarkEnd w:id="7"/>
      <w:r w:rsidR="00391C43" w:rsidRPr="0033214D">
        <w:rPr>
          <w:rFonts w:cstheme="minorHAnsi"/>
          <w:sz w:val="22"/>
          <w:szCs w:val="20"/>
        </w:rPr>
        <w:br/>
      </w:r>
    </w:p>
    <w:p w:rsidR="00391C43" w:rsidRDefault="00391C43" w:rsidP="00391C43">
      <w:pPr>
        <w:spacing w:after="200"/>
        <w:ind w:left="-20"/>
        <w:rPr>
          <w:rFonts w:eastAsia="Open Sans" w:cstheme="minorHAnsi"/>
          <w:b/>
          <w:sz w:val="22"/>
          <w:szCs w:val="22"/>
          <w:highlight w:val="white"/>
        </w:rPr>
      </w:pPr>
      <w:r w:rsidRPr="0033214D">
        <w:rPr>
          <w:rFonts w:eastAsia="Open Sans" w:cstheme="minorHAnsi"/>
          <w:b/>
          <w:color w:val="2E74B5" w:themeColor="accent5" w:themeShade="BF"/>
          <w:highlight w:val="white"/>
        </w:rPr>
        <w:t>Twitter &amp; Facebook</w:t>
      </w:r>
      <w:r w:rsidRPr="0033214D">
        <w:rPr>
          <w:rFonts w:eastAsia="Open Sans" w:cstheme="minorHAnsi"/>
          <w:b/>
          <w:color w:val="2E74B5" w:themeColor="accent5" w:themeShade="BF"/>
          <w:highlight w:val="white"/>
        </w:rPr>
        <w:br/>
      </w:r>
      <w:r w:rsidRPr="0033214D">
        <w:rPr>
          <w:rFonts w:eastAsia="Open Sans" w:cstheme="minorHAnsi"/>
          <w:sz w:val="22"/>
          <w:szCs w:val="22"/>
          <w:highlight w:val="white"/>
        </w:rPr>
        <w:t>Social media posts for use throughout th</w:t>
      </w:r>
      <w:r w:rsidR="00BF31F4">
        <w:rPr>
          <w:rFonts w:eastAsia="Open Sans" w:cstheme="minorHAnsi"/>
          <w:sz w:val="22"/>
          <w:szCs w:val="22"/>
          <w:highlight w:val="white"/>
        </w:rPr>
        <w:t xml:space="preserve">e campaign. </w:t>
      </w:r>
      <w:r w:rsidR="009917C5">
        <w:rPr>
          <w:rFonts w:eastAsia="Open Sans" w:cstheme="minorHAnsi"/>
          <w:b/>
          <w:sz w:val="22"/>
          <w:szCs w:val="22"/>
          <w:highlight w:val="white"/>
        </w:rPr>
        <w:br/>
      </w:r>
    </w:p>
    <w:p w:rsidR="009917C5" w:rsidRPr="007C1D11" w:rsidRDefault="009917C5" w:rsidP="009917C5">
      <w:pPr>
        <w:pStyle w:val="ListParagraph"/>
        <w:numPr>
          <w:ilvl w:val="0"/>
          <w:numId w:val="22"/>
        </w:numPr>
        <w:spacing w:after="160" w:line="256" w:lineRule="auto"/>
        <w:rPr>
          <w:rFonts w:eastAsiaTheme="minorHAnsi"/>
          <w:sz w:val="22"/>
          <w:szCs w:val="22"/>
        </w:rPr>
      </w:pPr>
      <w:r w:rsidRPr="007C1D11">
        <w:rPr>
          <w:sz w:val="22"/>
          <w:szCs w:val="22"/>
        </w:rPr>
        <w:t xml:space="preserve">If you’re facing redundancy, speak to us at </w:t>
      </w:r>
      <w:r w:rsidRPr="007C1D11">
        <w:rPr>
          <w:color w:val="FF0000"/>
          <w:sz w:val="22"/>
          <w:szCs w:val="22"/>
        </w:rPr>
        <w:t>(CAB NAME)</w:t>
      </w:r>
      <w:r w:rsidR="0059742A">
        <w:rPr>
          <w:color w:val="FF0000"/>
          <w:sz w:val="22"/>
          <w:szCs w:val="22"/>
        </w:rPr>
        <w:t>.</w:t>
      </w:r>
      <w:r w:rsidRPr="007C1D11">
        <w:rPr>
          <w:sz w:val="22"/>
          <w:szCs w:val="22"/>
        </w:rPr>
        <w:br/>
        <w:t>We can help you discuss your next steps and help you move on</w:t>
      </w:r>
      <w:r w:rsidRPr="007C1D11">
        <w:rPr>
          <w:sz w:val="22"/>
          <w:szCs w:val="22"/>
        </w:rPr>
        <w:br/>
        <w:t xml:space="preserve">Get in contact by </w:t>
      </w:r>
      <w:r w:rsidRPr="007C1D11">
        <w:rPr>
          <w:color w:val="FF0000"/>
          <w:sz w:val="22"/>
          <w:szCs w:val="22"/>
        </w:rPr>
        <w:t>(phone or email address)</w:t>
      </w:r>
      <w:r w:rsidRPr="007C1D11">
        <w:rPr>
          <w:sz w:val="22"/>
          <w:szCs w:val="22"/>
        </w:rPr>
        <w:br/>
      </w:r>
    </w:p>
    <w:p w:rsidR="009917C5" w:rsidRPr="007C1D11" w:rsidRDefault="009917C5" w:rsidP="00D804C0">
      <w:pPr>
        <w:pStyle w:val="ListParagraph"/>
        <w:numPr>
          <w:ilvl w:val="0"/>
          <w:numId w:val="22"/>
        </w:numPr>
        <w:spacing w:after="160" w:line="256" w:lineRule="auto"/>
        <w:rPr>
          <w:sz w:val="22"/>
          <w:szCs w:val="22"/>
        </w:rPr>
      </w:pPr>
      <w:r w:rsidRPr="007C1D11">
        <w:rPr>
          <w:sz w:val="22"/>
          <w:szCs w:val="22"/>
        </w:rPr>
        <w:t>Being made redundant can be worrying, but we can help you</w:t>
      </w:r>
      <w:r w:rsidR="0059742A">
        <w:rPr>
          <w:sz w:val="22"/>
          <w:szCs w:val="22"/>
        </w:rPr>
        <w:t>.</w:t>
      </w:r>
      <w:r w:rsidRPr="007C1D11">
        <w:rPr>
          <w:sz w:val="22"/>
          <w:szCs w:val="22"/>
        </w:rPr>
        <w:br/>
        <w:t xml:space="preserve">At </w:t>
      </w:r>
      <w:r w:rsidRPr="007C1D11">
        <w:rPr>
          <w:color w:val="FF0000"/>
          <w:sz w:val="22"/>
          <w:szCs w:val="22"/>
        </w:rPr>
        <w:t xml:space="preserve">(CAB NAME) </w:t>
      </w:r>
      <w:r w:rsidRPr="007C1D11">
        <w:rPr>
          <w:sz w:val="22"/>
          <w:szCs w:val="22"/>
        </w:rPr>
        <w:t>we give free impartial advice and information to help you get through this difficult time</w:t>
      </w:r>
      <w:r w:rsidR="0059742A">
        <w:rPr>
          <w:sz w:val="22"/>
          <w:szCs w:val="22"/>
        </w:rPr>
        <w:t>.</w:t>
      </w:r>
      <w:r w:rsidRPr="007C1D11">
        <w:rPr>
          <w:sz w:val="22"/>
          <w:szCs w:val="22"/>
        </w:rPr>
        <w:br/>
      </w:r>
      <w:r w:rsidRPr="007C1D11">
        <w:rPr>
          <w:color w:val="FF0000"/>
          <w:sz w:val="22"/>
          <w:szCs w:val="22"/>
        </w:rPr>
        <w:t>(Phone or</w:t>
      </w:r>
      <w:r w:rsidR="00D804C0" w:rsidRPr="007C1D11">
        <w:rPr>
          <w:color w:val="FF0000"/>
          <w:sz w:val="22"/>
          <w:szCs w:val="22"/>
        </w:rPr>
        <w:t xml:space="preserve"> Email) </w:t>
      </w:r>
      <w:r w:rsidR="00D804C0" w:rsidRPr="007C1D11">
        <w:rPr>
          <w:sz w:val="22"/>
          <w:szCs w:val="22"/>
        </w:rPr>
        <w:t>us today or visit https://www.citizensadvice.org.uk/scotland/redundancy-rights/</w:t>
      </w:r>
      <w:r w:rsidRPr="007C1D11">
        <w:rPr>
          <w:sz w:val="22"/>
          <w:szCs w:val="22"/>
        </w:rPr>
        <w:t xml:space="preserve"> for advice online</w:t>
      </w:r>
      <w:r w:rsidRPr="007C1D11">
        <w:rPr>
          <w:sz w:val="22"/>
          <w:szCs w:val="22"/>
        </w:rPr>
        <w:br/>
      </w:r>
    </w:p>
    <w:p w:rsidR="009917C5" w:rsidRPr="007C1D11" w:rsidRDefault="009917C5" w:rsidP="009917C5">
      <w:pPr>
        <w:pStyle w:val="ListParagraph"/>
        <w:numPr>
          <w:ilvl w:val="0"/>
          <w:numId w:val="22"/>
        </w:numPr>
        <w:spacing w:after="160" w:line="256" w:lineRule="auto"/>
        <w:rPr>
          <w:sz w:val="22"/>
          <w:szCs w:val="22"/>
        </w:rPr>
      </w:pPr>
      <w:r w:rsidRPr="007C1D11">
        <w:rPr>
          <w:sz w:val="22"/>
          <w:szCs w:val="22"/>
        </w:rPr>
        <w:t>Facing redundancy</w:t>
      </w:r>
      <w:r w:rsidR="001C0DB2" w:rsidRPr="007C1D11">
        <w:rPr>
          <w:sz w:val="22"/>
          <w:szCs w:val="22"/>
        </w:rPr>
        <w:t xml:space="preserve"> can</w:t>
      </w:r>
      <w:r w:rsidRPr="007C1D11">
        <w:rPr>
          <w:sz w:val="22"/>
          <w:szCs w:val="22"/>
        </w:rPr>
        <w:t xml:space="preserve"> feel overwhelming</w:t>
      </w:r>
      <w:r w:rsidR="0059742A">
        <w:rPr>
          <w:sz w:val="22"/>
          <w:szCs w:val="22"/>
        </w:rPr>
        <w:t>.</w:t>
      </w:r>
      <w:r w:rsidRPr="007C1D11">
        <w:rPr>
          <w:sz w:val="22"/>
          <w:szCs w:val="22"/>
        </w:rPr>
        <w:br/>
        <w:t xml:space="preserve">We at </w:t>
      </w:r>
      <w:r w:rsidRPr="007C1D11">
        <w:rPr>
          <w:color w:val="FF0000"/>
          <w:sz w:val="22"/>
          <w:szCs w:val="22"/>
        </w:rPr>
        <w:t xml:space="preserve">(CAB NAME) </w:t>
      </w:r>
      <w:r w:rsidRPr="007C1D11">
        <w:rPr>
          <w:sz w:val="22"/>
          <w:szCs w:val="22"/>
        </w:rPr>
        <w:t>are here to support you and help you feel more positive about the future</w:t>
      </w:r>
      <w:r w:rsidRPr="007C1D11">
        <w:rPr>
          <w:sz w:val="22"/>
          <w:szCs w:val="22"/>
        </w:rPr>
        <w:br/>
        <w:t xml:space="preserve">Chat to us about what you can do next by </w:t>
      </w:r>
      <w:r w:rsidRPr="007C1D11">
        <w:rPr>
          <w:color w:val="FF0000"/>
          <w:sz w:val="22"/>
          <w:szCs w:val="22"/>
        </w:rPr>
        <w:t>(phone or email)</w:t>
      </w:r>
      <w:r w:rsidRPr="007C1D11">
        <w:rPr>
          <w:sz w:val="22"/>
          <w:szCs w:val="22"/>
        </w:rPr>
        <w:br/>
      </w:r>
    </w:p>
    <w:p w:rsidR="009917C5" w:rsidRPr="007C1D11" w:rsidRDefault="009917C5" w:rsidP="00D804C0">
      <w:pPr>
        <w:pStyle w:val="ListParagraph"/>
        <w:numPr>
          <w:ilvl w:val="0"/>
          <w:numId w:val="22"/>
        </w:numPr>
        <w:spacing w:after="160" w:line="256" w:lineRule="auto"/>
        <w:rPr>
          <w:sz w:val="22"/>
          <w:szCs w:val="22"/>
        </w:rPr>
      </w:pPr>
      <w:r w:rsidRPr="007C1D11">
        <w:rPr>
          <w:sz w:val="22"/>
          <w:szCs w:val="22"/>
        </w:rPr>
        <w:t xml:space="preserve">At </w:t>
      </w:r>
      <w:r w:rsidRPr="007C1D11">
        <w:rPr>
          <w:color w:val="FF0000"/>
          <w:sz w:val="22"/>
          <w:szCs w:val="22"/>
        </w:rPr>
        <w:t xml:space="preserve">(CAB NAME) </w:t>
      </w:r>
      <w:r w:rsidRPr="007C1D11">
        <w:rPr>
          <w:sz w:val="22"/>
          <w:szCs w:val="22"/>
        </w:rPr>
        <w:t>we are here to help you navigate your next steps if you have been made redundant</w:t>
      </w:r>
      <w:r w:rsidR="0059742A">
        <w:rPr>
          <w:sz w:val="22"/>
          <w:szCs w:val="22"/>
        </w:rPr>
        <w:t>.</w:t>
      </w:r>
      <w:r w:rsidRPr="007C1D11">
        <w:rPr>
          <w:sz w:val="22"/>
          <w:szCs w:val="22"/>
        </w:rPr>
        <w:t xml:space="preserve"> </w:t>
      </w:r>
      <w:r w:rsidRPr="007C1D11">
        <w:rPr>
          <w:sz w:val="22"/>
          <w:szCs w:val="22"/>
        </w:rPr>
        <w:br/>
        <w:t xml:space="preserve">Get in contact by </w:t>
      </w:r>
      <w:r w:rsidRPr="007C1D11">
        <w:rPr>
          <w:color w:val="FF0000"/>
          <w:sz w:val="22"/>
          <w:szCs w:val="22"/>
        </w:rPr>
        <w:t xml:space="preserve">(phone or email) </w:t>
      </w:r>
      <w:r w:rsidRPr="007C1D11">
        <w:rPr>
          <w:sz w:val="22"/>
          <w:szCs w:val="22"/>
        </w:rPr>
        <w:t>to speak to one</w:t>
      </w:r>
      <w:r w:rsidR="00D804C0" w:rsidRPr="007C1D11">
        <w:rPr>
          <w:sz w:val="22"/>
          <w:szCs w:val="22"/>
        </w:rPr>
        <w:t xml:space="preserve"> of our advisers or visit https://www.citizensadvice.org.uk/scotland/redundancy-</w:t>
      </w:r>
      <w:r w:rsidR="00D804C0" w:rsidRPr="007C1D11">
        <w:rPr>
          <w:sz w:val="22"/>
          <w:szCs w:val="22"/>
        </w:rPr>
        <w:lastRenderedPageBreak/>
        <w:t>rights/</w:t>
      </w:r>
      <w:r w:rsidRPr="007C1D11">
        <w:rPr>
          <w:sz w:val="22"/>
          <w:szCs w:val="22"/>
        </w:rPr>
        <w:t xml:space="preserve"> for advice online</w:t>
      </w:r>
      <w:r w:rsidRPr="007C1D11">
        <w:rPr>
          <w:sz w:val="22"/>
          <w:szCs w:val="22"/>
        </w:rPr>
        <w:br/>
      </w:r>
    </w:p>
    <w:p w:rsidR="009917C5" w:rsidRPr="007C1D11" w:rsidRDefault="009917C5" w:rsidP="009917C5">
      <w:pPr>
        <w:pStyle w:val="ListParagraph"/>
        <w:numPr>
          <w:ilvl w:val="0"/>
          <w:numId w:val="22"/>
        </w:numPr>
        <w:spacing w:after="160" w:line="256" w:lineRule="auto"/>
        <w:rPr>
          <w:sz w:val="22"/>
          <w:szCs w:val="22"/>
        </w:rPr>
      </w:pPr>
      <w:r w:rsidRPr="007C1D11">
        <w:rPr>
          <w:sz w:val="22"/>
          <w:szCs w:val="22"/>
        </w:rPr>
        <w:t>In uncertain times, we are certain to help you</w:t>
      </w:r>
      <w:r w:rsidR="0059742A">
        <w:rPr>
          <w:sz w:val="22"/>
          <w:szCs w:val="22"/>
        </w:rPr>
        <w:t>.</w:t>
      </w:r>
      <w:r w:rsidRPr="007C1D11">
        <w:rPr>
          <w:sz w:val="22"/>
          <w:szCs w:val="22"/>
        </w:rPr>
        <w:br/>
        <w:t xml:space="preserve">Speak to one of our trained advisers by </w:t>
      </w:r>
      <w:r w:rsidRPr="007C1D11">
        <w:rPr>
          <w:color w:val="FF0000"/>
          <w:sz w:val="22"/>
          <w:szCs w:val="22"/>
        </w:rPr>
        <w:t xml:space="preserve">(phone or email) </w:t>
      </w:r>
      <w:r w:rsidRPr="007C1D11">
        <w:rPr>
          <w:sz w:val="22"/>
          <w:szCs w:val="22"/>
        </w:rPr>
        <w:t xml:space="preserve">about how we can help you if you’re facing redundancy  </w:t>
      </w:r>
      <w:r w:rsidRPr="007C1D11">
        <w:rPr>
          <w:sz w:val="22"/>
          <w:szCs w:val="22"/>
        </w:rPr>
        <w:br/>
      </w:r>
    </w:p>
    <w:p w:rsidR="009917C5" w:rsidRPr="007C1D11" w:rsidRDefault="009917C5" w:rsidP="00D804C0">
      <w:pPr>
        <w:pStyle w:val="ListParagraph"/>
        <w:numPr>
          <w:ilvl w:val="0"/>
          <w:numId w:val="22"/>
        </w:numPr>
        <w:spacing w:after="160" w:line="256" w:lineRule="auto"/>
        <w:rPr>
          <w:sz w:val="22"/>
          <w:szCs w:val="22"/>
        </w:rPr>
      </w:pPr>
      <w:r w:rsidRPr="007C1D11">
        <w:rPr>
          <w:sz w:val="22"/>
          <w:szCs w:val="22"/>
        </w:rPr>
        <w:t>We can help you check your redundancy is fai</w:t>
      </w:r>
      <w:r w:rsidR="00D804C0" w:rsidRPr="007C1D11">
        <w:rPr>
          <w:sz w:val="22"/>
          <w:szCs w:val="22"/>
        </w:rPr>
        <w:t>r</w:t>
      </w:r>
      <w:r w:rsidR="0059742A">
        <w:rPr>
          <w:sz w:val="22"/>
          <w:szCs w:val="22"/>
        </w:rPr>
        <w:t>.</w:t>
      </w:r>
      <w:r w:rsidR="00D804C0" w:rsidRPr="007C1D11">
        <w:rPr>
          <w:sz w:val="22"/>
          <w:szCs w:val="22"/>
        </w:rPr>
        <w:br/>
        <w:t>Have a look online here https://www.citizensadvice.org.uk/scotland/redundancy-rights/</w:t>
      </w:r>
      <w:r w:rsidRPr="007C1D11">
        <w:rPr>
          <w:sz w:val="22"/>
          <w:szCs w:val="22"/>
        </w:rPr>
        <w:t xml:space="preserve"> or speak to one of our advisers by </w:t>
      </w:r>
      <w:r w:rsidRPr="007C1D11">
        <w:rPr>
          <w:color w:val="FF0000"/>
          <w:sz w:val="22"/>
          <w:szCs w:val="22"/>
        </w:rPr>
        <w:t>(phone or email)</w:t>
      </w:r>
      <w:r w:rsidRPr="007C1D11">
        <w:rPr>
          <w:sz w:val="22"/>
          <w:szCs w:val="22"/>
        </w:rPr>
        <w:br/>
      </w:r>
    </w:p>
    <w:p w:rsidR="009917C5" w:rsidRPr="007C1D11" w:rsidRDefault="009917C5" w:rsidP="009917C5">
      <w:pPr>
        <w:pStyle w:val="ListParagraph"/>
        <w:numPr>
          <w:ilvl w:val="0"/>
          <w:numId w:val="22"/>
        </w:numPr>
        <w:spacing w:after="160" w:line="256" w:lineRule="auto"/>
        <w:rPr>
          <w:sz w:val="22"/>
          <w:szCs w:val="22"/>
        </w:rPr>
      </w:pPr>
      <w:r w:rsidRPr="007C1D11">
        <w:rPr>
          <w:sz w:val="22"/>
          <w:szCs w:val="22"/>
        </w:rPr>
        <w:t xml:space="preserve">Redundancy can be overwhelming but we at </w:t>
      </w:r>
      <w:r w:rsidRPr="007C1D11">
        <w:rPr>
          <w:color w:val="FF0000"/>
          <w:sz w:val="22"/>
          <w:szCs w:val="22"/>
        </w:rPr>
        <w:t xml:space="preserve">(CAB NAME) </w:t>
      </w:r>
      <w:r w:rsidRPr="007C1D11">
        <w:rPr>
          <w:sz w:val="22"/>
          <w:szCs w:val="22"/>
        </w:rPr>
        <w:t>are here to help you</w:t>
      </w:r>
      <w:r w:rsidR="0059742A">
        <w:rPr>
          <w:sz w:val="22"/>
          <w:szCs w:val="22"/>
        </w:rPr>
        <w:t>.</w:t>
      </w:r>
      <w:r w:rsidRPr="007C1D11">
        <w:rPr>
          <w:sz w:val="22"/>
          <w:szCs w:val="22"/>
        </w:rPr>
        <w:t xml:space="preserve"> </w:t>
      </w:r>
      <w:r w:rsidRPr="007C1D11">
        <w:rPr>
          <w:sz w:val="22"/>
          <w:szCs w:val="22"/>
        </w:rPr>
        <w:br/>
        <w:t>We give free impartial advice and information on what you can do next to help you move forward</w:t>
      </w:r>
      <w:r w:rsidRPr="007C1D11">
        <w:rPr>
          <w:sz w:val="22"/>
          <w:szCs w:val="22"/>
        </w:rPr>
        <w:br/>
        <w:t xml:space="preserve">Phone or Email us at </w:t>
      </w:r>
      <w:r w:rsidRPr="007C1D11">
        <w:rPr>
          <w:color w:val="FF0000"/>
          <w:sz w:val="22"/>
          <w:szCs w:val="22"/>
        </w:rPr>
        <w:t>(contact details)</w:t>
      </w:r>
      <w:r w:rsidRPr="007C1D11">
        <w:rPr>
          <w:sz w:val="22"/>
          <w:szCs w:val="22"/>
        </w:rPr>
        <w:br/>
      </w:r>
    </w:p>
    <w:p w:rsidR="009917C5" w:rsidRPr="007C1D11" w:rsidRDefault="009917C5" w:rsidP="009917C5">
      <w:pPr>
        <w:pStyle w:val="ListParagraph"/>
        <w:numPr>
          <w:ilvl w:val="0"/>
          <w:numId w:val="22"/>
        </w:numPr>
        <w:spacing w:after="160" w:line="256" w:lineRule="auto"/>
        <w:rPr>
          <w:sz w:val="22"/>
          <w:szCs w:val="22"/>
        </w:rPr>
      </w:pPr>
      <w:r w:rsidRPr="007C1D11">
        <w:rPr>
          <w:sz w:val="22"/>
          <w:szCs w:val="22"/>
        </w:rPr>
        <w:t>Don’t lose sleep worrying about redundancy, you have rights and we are here to help</w:t>
      </w:r>
      <w:r w:rsidR="0059742A">
        <w:rPr>
          <w:sz w:val="22"/>
          <w:szCs w:val="22"/>
        </w:rPr>
        <w:t xml:space="preserve">. </w:t>
      </w:r>
      <w:r w:rsidR="0059742A">
        <w:rPr>
          <w:sz w:val="22"/>
          <w:szCs w:val="22"/>
        </w:rPr>
        <w:br/>
        <w:t>Phone or e</w:t>
      </w:r>
      <w:r w:rsidRPr="007C1D11">
        <w:rPr>
          <w:sz w:val="22"/>
          <w:szCs w:val="22"/>
        </w:rPr>
        <w:t xml:space="preserve">mail us at </w:t>
      </w:r>
      <w:r w:rsidRPr="007C1D11">
        <w:rPr>
          <w:color w:val="FF0000"/>
          <w:sz w:val="22"/>
          <w:szCs w:val="22"/>
        </w:rPr>
        <w:t xml:space="preserve">(contact details) </w:t>
      </w:r>
      <w:r w:rsidRPr="007C1D11">
        <w:rPr>
          <w:sz w:val="22"/>
          <w:szCs w:val="22"/>
        </w:rPr>
        <w:br/>
      </w:r>
    </w:p>
    <w:p w:rsidR="009917C5" w:rsidRPr="007C1D11" w:rsidRDefault="00D804C0" w:rsidP="00D804C0">
      <w:pPr>
        <w:pStyle w:val="ListParagraph"/>
        <w:numPr>
          <w:ilvl w:val="0"/>
          <w:numId w:val="22"/>
        </w:numPr>
        <w:spacing w:after="160" w:line="256" w:lineRule="auto"/>
        <w:rPr>
          <w:sz w:val="22"/>
          <w:szCs w:val="22"/>
        </w:rPr>
      </w:pPr>
      <w:r w:rsidRPr="007C1D11">
        <w:rPr>
          <w:sz w:val="22"/>
          <w:szCs w:val="22"/>
        </w:rPr>
        <w:t>Check here https://www.citizensadvice.org.uk/scotland/redundancy-rights/</w:t>
      </w:r>
      <w:r w:rsidR="009917C5" w:rsidRPr="007C1D11">
        <w:rPr>
          <w:sz w:val="22"/>
          <w:szCs w:val="22"/>
        </w:rPr>
        <w:t xml:space="preserve"> to see if your redundancy is fair</w:t>
      </w:r>
      <w:r w:rsidR="0059742A">
        <w:rPr>
          <w:sz w:val="22"/>
          <w:szCs w:val="22"/>
        </w:rPr>
        <w:t>.</w:t>
      </w:r>
      <w:r w:rsidR="009917C5" w:rsidRPr="007C1D11">
        <w:rPr>
          <w:sz w:val="22"/>
          <w:szCs w:val="22"/>
        </w:rPr>
        <w:br/>
        <w:t xml:space="preserve">If you have an questions or need support on what to do next, speak </w:t>
      </w:r>
      <w:r w:rsidR="009917C5" w:rsidRPr="007C1D11">
        <w:rPr>
          <w:sz w:val="22"/>
          <w:szCs w:val="22"/>
        </w:rPr>
        <w:lastRenderedPageBreak/>
        <w:t xml:space="preserve">to an adviser at </w:t>
      </w:r>
      <w:r w:rsidR="009917C5" w:rsidRPr="007C1D11">
        <w:rPr>
          <w:color w:val="FF0000"/>
          <w:sz w:val="22"/>
          <w:szCs w:val="22"/>
        </w:rPr>
        <w:t xml:space="preserve">(CAB NAME) </w:t>
      </w:r>
      <w:r w:rsidR="009917C5" w:rsidRPr="007C1D11">
        <w:rPr>
          <w:sz w:val="22"/>
          <w:szCs w:val="22"/>
        </w:rPr>
        <w:t xml:space="preserve">by </w:t>
      </w:r>
      <w:r w:rsidR="0059742A">
        <w:rPr>
          <w:color w:val="FF0000"/>
          <w:sz w:val="22"/>
          <w:szCs w:val="22"/>
        </w:rPr>
        <w:t>(p</w:t>
      </w:r>
      <w:r w:rsidR="009917C5" w:rsidRPr="007C1D11">
        <w:rPr>
          <w:color w:val="FF0000"/>
          <w:sz w:val="22"/>
          <w:szCs w:val="22"/>
        </w:rPr>
        <w:t>hone or email)</w:t>
      </w:r>
      <w:r w:rsidR="009917C5" w:rsidRPr="007C1D11">
        <w:rPr>
          <w:sz w:val="22"/>
          <w:szCs w:val="22"/>
        </w:rPr>
        <w:br/>
      </w:r>
    </w:p>
    <w:p w:rsidR="009917C5" w:rsidRPr="007C1D11" w:rsidRDefault="009917C5" w:rsidP="009917C5">
      <w:pPr>
        <w:pStyle w:val="ListParagraph"/>
        <w:numPr>
          <w:ilvl w:val="0"/>
          <w:numId w:val="22"/>
        </w:numPr>
        <w:spacing w:after="160" w:line="256" w:lineRule="auto"/>
        <w:rPr>
          <w:sz w:val="22"/>
          <w:szCs w:val="22"/>
        </w:rPr>
      </w:pPr>
      <w:r w:rsidRPr="007C1D11">
        <w:rPr>
          <w:sz w:val="22"/>
          <w:szCs w:val="22"/>
        </w:rPr>
        <w:t>Take back control and know what you are able to do if you’re facing redundancy</w:t>
      </w:r>
      <w:r w:rsidR="0059742A">
        <w:rPr>
          <w:sz w:val="22"/>
          <w:szCs w:val="22"/>
        </w:rPr>
        <w:t>.</w:t>
      </w:r>
      <w:r w:rsidRPr="007C1D11">
        <w:rPr>
          <w:sz w:val="22"/>
          <w:szCs w:val="22"/>
        </w:rPr>
        <w:br/>
        <w:t xml:space="preserve">We at </w:t>
      </w:r>
      <w:r w:rsidRPr="007C1D11">
        <w:rPr>
          <w:color w:val="FF0000"/>
          <w:sz w:val="22"/>
          <w:szCs w:val="22"/>
        </w:rPr>
        <w:t xml:space="preserve">(CAB NAME) </w:t>
      </w:r>
      <w:r w:rsidRPr="007C1D11">
        <w:rPr>
          <w:sz w:val="22"/>
          <w:szCs w:val="22"/>
        </w:rPr>
        <w:t>can give you the advice and information you need to empower you to move forward</w:t>
      </w:r>
      <w:r w:rsidR="0059742A">
        <w:rPr>
          <w:sz w:val="22"/>
          <w:szCs w:val="22"/>
        </w:rPr>
        <w:t>.</w:t>
      </w:r>
      <w:r w:rsidRPr="007C1D11">
        <w:rPr>
          <w:sz w:val="22"/>
          <w:szCs w:val="22"/>
        </w:rPr>
        <w:br/>
      </w:r>
      <w:r w:rsidR="0059742A">
        <w:rPr>
          <w:color w:val="FF0000"/>
          <w:sz w:val="22"/>
          <w:szCs w:val="22"/>
        </w:rPr>
        <w:t>(P</w:t>
      </w:r>
      <w:r w:rsidRPr="007C1D11">
        <w:rPr>
          <w:color w:val="FF0000"/>
          <w:sz w:val="22"/>
          <w:szCs w:val="22"/>
        </w:rPr>
        <w:t xml:space="preserve">hone or email) </w:t>
      </w:r>
      <w:r w:rsidRPr="007C1D11">
        <w:rPr>
          <w:sz w:val="22"/>
          <w:szCs w:val="22"/>
        </w:rPr>
        <w:t>us today</w:t>
      </w:r>
      <w:r w:rsidRPr="007C1D11">
        <w:rPr>
          <w:sz w:val="22"/>
          <w:szCs w:val="22"/>
        </w:rPr>
        <w:br/>
      </w:r>
    </w:p>
    <w:p w:rsidR="009917C5" w:rsidRPr="007C1D11" w:rsidRDefault="009917C5" w:rsidP="009917C5">
      <w:pPr>
        <w:pStyle w:val="ListParagraph"/>
        <w:numPr>
          <w:ilvl w:val="0"/>
          <w:numId w:val="22"/>
        </w:numPr>
        <w:spacing w:after="160" w:line="256" w:lineRule="auto"/>
        <w:rPr>
          <w:sz w:val="22"/>
          <w:szCs w:val="22"/>
        </w:rPr>
      </w:pPr>
      <w:r w:rsidRPr="007C1D11">
        <w:rPr>
          <w:sz w:val="22"/>
          <w:szCs w:val="22"/>
        </w:rPr>
        <w:t xml:space="preserve">Take action and contact us </w:t>
      </w:r>
      <w:r w:rsidRPr="007C1D11">
        <w:rPr>
          <w:color w:val="FF0000"/>
          <w:sz w:val="22"/>
          <w:szCs w:val="22"/>
        </w:rPr>
        <w:t xml:space="preserve">(CAB NAME) </w:t>
      </w:r>
      <w:r w:rsidRPr="007C1D11">
        <w:rPr>
          <w:sz w:val="22"/>
          <w:szCs w:val="22"/>
        </w:rPr>
        <w:t>if you’re facing redundancy</w:t>
      </w:r>
      <w:r w:rsidRPr="007C1D11">
        <w:rPr>
          <w:sz w:val="22"/>
          <w:szCs w:val="22"/>
        </w:rPr>
        <w:br/>
      </w:r>
      <w:r w:rsidRPr="007C1D11">
        <w:rPr>
          <w:color w:val="FF0000"/>
          <w:sz w:val="22"/>
          <w:szCs w:val="22"/>
        </w:rPr>
        <w:t>(phone or email)</w:t>
      </w:r>
      <w:r w:rsidR="0059742A">
        <w:rPr>
          <w:color w:val="FF0000"/>
          <w:sz w:val="22"/>
          <w:szCs w:val="22"/>
        </w:rPr>
        <w:t>.</w:t>
      </w:r>
      <w:r w:rsidRPr="007C1D11">
        <w:rPr>
          <w:sz w:val="22"/>
          <w:szCs w:val="22"/>
        </w:rPr>
        <w:br/>
        <w:t>We are here to give free impartial advice and information to help you get through this challenging time</w:t>
      </w:r>
      <w:r w:rsidRPr="007C1D11">
        <w:rPr>
          <w:sz w:val="22"/>
          <w:szCs w:val="22"/>
        </w:rPr>
        <w:br/>
      </w:r>
    </w:p>
    <w:p w:rsidR="009917C5" w:rsidRPr="007C1D11" w:rsidRDefault="009917C5" w:rsidP="009917C5">
      <w:pPr>
        <w:pStyle w:val="ListParagraph"/>
        <w:numPr>
          <w:ilvl w:val="0"/>
          <w:numId w:val="22"/>
        </w:numPr>
        <w:spacing w:after="160" w:line="256" w:lineRule="auto"/>
        <w:rPr>
          <w:sz w:val="22"/>
          <w:szCs w:val="22"/>
        </w:rPr>
      </w:pPr>
      <w:r w:rsidRPr="007C1D11">
        <w:rPr>
          <w:sz w:val="22"/>
          <w:szCs w:val="22"/>
        </w:rPr>
        <w:t xml:space="preserve">We at </w:t>
      </w:r>
      <w:r w:rsidRPr="007C1D11">
        <w:rPr>
          <w:color w:val="FF0000"/>
          <w:sz w:val="22"/>
          <w:szCs w:val="22"/>
        </w:rPr>
        <w:t xml:space="preserve">(CAB NAME) </w:t>
      </w:r>
      <w:r w:rsidRPr="007C1D11">
        <w:rPr>
          <w:sz w:val="22"/>
          <w:szCs w:val="22"/>
        </w:rPr>
        <w:t>are here to answer your questions about redundancy and what you can do next</w:t>
      </w:r>
      <w:r w:rsidR="0059742A">
        <w:rPr>
          <w:sz w:val="22"/>
          <w:szCs w:val="22"/>
        </w:rPr>
        <w:t>.</w:t>
      </w:r>
      <w:r w:rsidRPr="007C1D11">
        <w:rPr>
          <w:sz w:val="22"/>
          <w:szCs w:val="22"/>
        </w:rPr>
        <w:br/>
        <w:t xml:space="preserve">Get in contact by </w:t>
      </w:r>
      <w:r w:rsidRPr="007C1D11">
        <w:rPr>
          <w:color w:val="FF0000"/>
          <w:sz w:val="22"/>
          <w:szCs w:val="22"/>
        </w:rPr>
        <w:t xml:space="preserve">(phone or email) </w:t>
      </w:r>
      <w:r w:rsidRPr="007C1D11">
        <w:rPr>
          <w:sz w:val="22"/>
          <w:szCs w:val="22"/>
        </w:rPr>
        <w:t>to speak to one</w:t>
      </w:r>
      <w:r w:rsidR="002246EB" w:rsidRPr="007C1D11">
        <w:rPr>
          <w:sz w:val="22"/>
          <w:szCs w:val="22"/>
        </w:rPr>
        <w:t xml:space="preserve"> of our advisers or visit https://www.citizensadvice.org.uk/scotland/redundancy-rights/ </w:t>
      </w:r>
      <w:r w:rsidRPr="007C1D11">
        <w:rPr>
          <w:sz w:val="22"/>
          <w:szCs w:val="22"/>
        </w:rPr>
        <w:t xml:space="preserve"> for advice online</w:t>
      </w:r>
      <w:r w:rsidRPr="007C1D11">
        <w:rPr>
          <w:sz w:val="22"/>
          <w:szCs w:val="22"/>
        </w:rPr>
        <w:br/>
      </w:r>
    </w:p>
    <w:p w:rsidR="009917C5" w:rsidRPr="007C1D11" w:rsidRDefault="009917C5" w:rsidP="009917C5">
      <w:pPr>
        <w:pStyle w:val="ListParagraph"/>
        <w:numPr>
          <w:ilvl w:val="0"/>
          <w:numId w:val="22"/>
        </w:numPr>
        <w:spacing w:after="160" w:line="256" w:lineRule="auto"/>
        <w:rPr>
          <w:sz w:val="22"/>
          <w:szCs w:val="22"/>
        </w:rPr>
      </w:pPr>
      <w:r w:rsidRPr="007C1D11">
        <w:rPr>
          <w:sz w:val="22"/>
          <w:szCs w:val="22"/>
        </w:rPr>
        <w:t>Being made redundant is a real let down, but we can help build you back up and take control</w:t>
      </w:r>
      <w:r w:rsidR="0059742A">
        <w:rPr>
          <w:sz w:val="22"/>
          <w:szCs w:val="22"/>
        </w:rPr>
        <w:t>.</w:t>
      </w:r>
      <w:r w:rsidRPr="007C1D11">
        <w:rPr>
          <w:sz w:val="22"/>
          <w:szCs w:val="22"/>
        </w:rPr>
        <w:br/>
        <w:t xml:space="preserve">We at </w:t>
      </w:r>
      <w:r w:rsidRPr="007C1D11">
        <w:rPr>
          <w:color w:val="FF0000"/>
          <w:sz w:val="22"/>
          <w:szCs w:val="22"/>
        </w:rPr>
        <w:t xml:space="preserve">(CAB NAME) </w:t>
      </w:r>
      <w:r w:rsidRPr="007C1D11">
        <w:rPr>
          <w:sz w:val="22"/>
          <w:szCs w:val="22"/>
        </w:rPr>
        <w:t>can give you the advice and information you need to empower you to move forward</w:t>
      </w:r>
      <w:r w:rsidR="0059742A">
        <w:rPr>
          <w:sz w:val="22"/>
          <w:szCs w:val="22"/>
        </w:rPr>
        <w:t>.</w:t>
      </w:r>
      <w:r w:rsidRPr="007C1D11">
        <w:rPr>
          <w:sz w:val="22"/>
          <w:szCs w:val="22"/>
        </w:rPr>
        <w:br/>
      </w:r>
      <w:r w:rsidR="0059742A">
        <w:rPr>
          <w:color w:val="FF0000"/>
          <w:sz w:val="22"/>
          <w:szCs w:val="22"/>
        </w:rPr>
        <w:lastRenderedPageBreak/>
        <w:t>(P</w:t>
      </w:r>
      <w:r w:rsidRPr="007C1D11">
        <w:rPr>
          <w:color w:val="FF0000"/>
          <w:sz w:val="22"/>
          <w:szCs w:val="22"/>
        </w:rPr>
        <w:t xml:space="preserve">hone or email) </w:t>
      </w:r>
      <w:r w:rsidRPr="007C1D11">
        <w:rPr>
          <w:sz w:val="22"/>
          <w:szCs w:val="22"/>
        </w:rPr>
        <w:t>us today</w:t>
      </w:r>
      <w:r w:rsidRPr="007C1D11">
        <w:rPr>
          <w:sz w:val="22"/>
          <w:szCs w:val="22"/>
        </w:rPr>
        <w:br/>
      </w:r>
    </w:p>
    <w:p w:rsidR="009917C5" w:rsidRPr="007C1D11" w:rsidRDefault="009917C5" w:rsidP="00D804C0">
      <w:pPr>
        <w:pStyle w:val="ListParagraph"/>
        <w:numPr>
          <w:ilvl w:val="0"/>
          <w:numId w:val="22"/>
        </w:numPr>
        <w:spacing w:after="160" w:line="256" w:lineRule="auto"/>
        <w:rPr>
          <w:sz w:val="22"/>
          <w:szCs w:val="22"/>
        </w:rPr>
      </w:pPr>
      <w:r w:rsidRPr="007C1D11">
        <w:rPr>
          <w:sz w:val="22"/>
          <w:szCs w:val="22"/>
        </w:rPr>
        <w:t xml:space="preserve">If you’ll have been working for your employer for at least 2 years by the time you leave you should get redundancy pay and paid time off to look for </w:t>
      </w:r>
      <w:r w:rsidR="001E1665" w:rsidRPr="007C1D11">
        <w:rPr>
          <w:sz w:val="22"/>
          <w:szCs w:val="22"/>
        </w:rPr>
        <w:t xml:space="preserve">work </w:t>
      </w:r>
      <w:r w:rsidR="001E1665" w:rsidRPr="007C1D11">
        <w:rPr>
          <w:sz w:val="22"/>
          <w:szCs w:val="22"/>
        </w:rPr>
        <w:br/>
      </w:r>
      <w:r w:rsidR="00D804C0" w:rsidRPr="007C1D11">
        <w:rPr>
          <w:sz w:val="22"/>
          <w:szCs w:val="22"/>
        </w:rPr>
        <w:t xml:space="preserve">Find out more here </w:t>
      </w:r>
      <w:r w:rsidR="00D804C0" w:rsidRPr="007C1D11">
        <w:rPr>
          <w:rFonts w:ascii="Segoe UI Symbol" w:hAnsi="Segoe UI Symbol" w:cs="Segoe UI Symbol"/>
          <w:color w:val="241F21"/>
          <w:sz w:val="22"/>
          <w:szCs w:val="22"/>
          <w:shd w:val="clear" w:color="auto" w:fill="FCFCFB"/>
        </w:rPr>
        <w:t>👉</w:t>
      </w:r>
      <w:r w:rsidR="00D804C0" w:rsidRPr="007C1D11">
        <w:rPr>
          <w:rFonts w:cs="Segoe UI Symbol"/>
          <w:color w:val="241F21"/>
          <w:sz w:val="22"/>
          <w:szCs w:val="22"/>
          <w:shd w:val="clear" w:color="auto" w:fill="FCFCFB"/>
        </w:rPr>
        <w:t xml:space="preserve"> </w:t>
      </w:r>
      <w:r w:rsidR="00D804C0" w:rsidRPr="007C1D11">
        <w:rPr>
          <w:sz w:val="22"/>
          <w:szCs w:val="22"/>
        </w:rPr>
        <w:t>https://www.citizensadvice.org.uk/scotland/redundancy-rights/</w:t>
      </w:r>
      <w:r w:rsidRPr="007C1D11">
        <w:rPr>
          <w:sz w:val="22"/>
          <w:szCs w:val="22"/>
        </w:rPr>
        <w:br/>
      </w:r>
    </w:p>
    <w:p w:rsidR="009917C5" w:rsidRPr="007C1D11" w:rsidRDefault="009917C5" w:rsidP="00D804C0">
      <w:pPr>
        <w:pStyle w:val="ListParagraph"/>
        <w:numPr>
          <w:ilvl w:val="0"/>
          <w:numId w:val="22"/>
        </w:numPr>
        <w:spacing w:after="160" w:line="256" w:lineRule="auto"/>
        <w:rPr>
          <w:sz w:val="22"/>
          <w:szCs w:val="22"/>
        </w:rPr>
      </w:pPr>
      <w:r w:rsidRPr="007C1D11">
        <w:rPr>
          <w:sz w:val="22"/>
          <w:szCs w:val="22"/>
        </w:rPr>
        <w:t>Find out if your employer can make you redundant, including if your wo</w:t>
      </w:r>
      <w:r w:rsidR="00D804C0" w:rsidRPr="007C1D11">
        <w:rPr>
          <w:sz w:val="22"/>
          <w:szCs w:val="22"/>
        </w:rPr>
        <w:t xml:space="preserve">rkplace moves or closes </w:t>
      </w:r>
      <w:r w:rsidR="00D804C0" w:rsidRPr="007C1D11">
        <w:rPr>
          <w:rFonts w:ascii="Segoe UI Symbol" w:hAnsi="Segoe UI Symbol" w:cs="Segoe UI Symbol"/>
          <w:color w:val="241F21"/>
          <w:sz w:val="22"/>
          <w:szCs w:val="22"/>
          <w:shd w:val="clear" w:color="auto" w:fill="FCFCFB"/>
        </w:rPr>
        <w:t>👉</w:t>
      </w:r>
      <w:r w:rsidR="00D804C0" w:rsidRPr="007C1D11">
        <w:rPr>
          <w:rFonts w:cs="Segoe UI Symbol"/>
          <w:color w:val="241F21"/>
          <w:sz w:val="22"/>
          <w:szCs w:val="22"/>
          <w:shd w:val="clear" w:color="auto" w:fill="FCFCFB"/>
        </w:rPr>
        <w:t xml:space="preserve"> </w:t>
      </w:r>
      <w:r w:rsidR="00D804C0" w:rsidRPr="007C1D11">
        <w:rPr>
          <w:sz w:val="22"/>
          <w:szCs w:val="22"/>
        </w:rPr>
        <w:t>https://www.citizensadvice.org.uk/scotland/redundancy-rights/</w:t>
      </w:r>
      <w:r w:rsidRPr="007C1D11">
        <w:rPr>
          <w:sz w:val="22"/>
          <w:szCs w:val="22"/>
        </w:rPr>
        <w:br/>
      </w:r>
    </w:p>
    <w:p w:rsidR="009917C5" w:rsidRPr="007C1D11" w:rsidRDefault="009917C5" w:rsidP="00D804C0">
      <w:pPr>
        <w:pStyle w:val="ListParagraph"/>
        <w:numPr>
          <w:ilvl w:val="0"/>
          <w:numId w:val="22"/>
        </w:numPr>
        <w:spacing w:after="160" w:line="256" w:lineRule="auto"/>
        <w:rPr>
          <w:sz w:val="22"/>
          <w:szCs w:val="22"/>
        </w:rPr>
      </w:pPr>
      <w:r w:rsidRPr="007C1D11">
        <w:rPr>
          <w:sz w:val="22"/>
          <w:szCs w:val="22"/>
        </w:rPr>
        <w:t>Redundancy can be a confusing time, but we’re here to help you understand and what you can do next</w:t>
      </w:r>
      <w:r w:rsidR="0059742A">
        <w:rPr>
          <w:sz w:val="22"/>
          <w:szCs w:val="22"/>
        </w:rPr>
        <w:t>.</w:t>
      </w:r>
      <w:r w:rsidRPr="007C1D11">
        <w:rPr>
          <w:sz w:val="22"/>
          <w:szCs w:val="22"/>
        </w:rPr>
        <w:br/>
        <w:t xml:space="preserve">Speak to an adviser at </w:t>
      </w:r>
      <w:r w:rsidRPr="007C1D11">
        <w:rPr>
          <w:color w:val="FF0000"/>
          <w:sz w:val="22"/>
          <w:szCs w:val="22"/>
        </w:rPr>
        <w:t xml:space="preserve">(CAB NAME) </w:t>
      </w:r>
      <w:r w:rsidRPr="007C1D11">
        <w:rPr>
          <w:sz w:val="22"/>
          <w:szCs w:val="22"/>
        </w:rPr>
        <w:t xml:space="preserve">by </w:t>
      </w:r>
      <w:r w:rsidRPr="007C1D11">
        <w:rPr>
          <w:color w:val="FF0000"/>
          <w:sz w:val="22"/>
          <w:szCs w:val="22"/>
        </w:rPr>
        <w:t xml:space="preserve">(Phone or email) </w:t>
      </w:r>
      <w:r w:rsidR="00D804C0" w:rsidRPr="007C1D11">
        <w:rPr>
          <w:sz w:val="22"/>
          <w:szCs w:val="22"/>
        </w:rPr>
        <w:t xml:space="preserve">or visit advice online at </w:t>
      </w:r>
      <w:hyperlink r:id="rId5" w:history="1">
        <w:r w:rsidR="000D5DEB" w:rsidRPr="007C1D11">
          <w:rPr>
            <w:rStyle w:val="Hyperlink"/>
            <w:sz w:val="22"/>
            <w:szCs w:val="22"/>
          </w:rPr>
          <w:t>https://www.citizensadvice.org.uk/scotland/redundancy-rights/</w:t>
        </w:r>
      </w:hyperlink>
      <w:r w:rsidR="000D5DEB" w:rsidRPr="007C1D11">
        <w:rPr>
          <w:sz w:val="22"/>
          <w:szCs w:val="22"/>
        </w:rPr>
        <w:br/>
      </w:r>
    </w:p>
    <w:p w:rsidR="000D5DEB" w:rsidRPr="007C1D11" w:rsidRDefault="000D5DEB" w:rsidP="000D5DEB">
      <w:pPr>
        <w:pStyle w:val="ListParagraph"/>
        <w:numPr>
          <w:ilvl w:val="0"/>
          <w:numId w:val="22"/>
        </w:numPr>
        <w:rPr>
          <w:rFonts w:eastAsiaTheme="minorHAnsi"/>
          <w:sz w:val="22"/>
          <w:szCs w:val="22"/>
        </w:rPr>
      </w:pPr>
      <w:r w:rsidRPr="007C1D11">
        <w:rPr>
          <w:sz w:val="22"/>
          <w:szCs w:val="22"/>
        </w:rPr>
        <w:t>If you’re losing your job remember your final wage should have all your hours worked and any holiday pay</w:t>
      </w:r>
      <w:r w:rsidR="0059742A">
        <w:rPr>
          <w:sz w:val="22"/>
          <w:szCs w:val="22"/>
        </w:rPr>
        <w:t>.</w:t>
      </w:r>
      <w:r w:rsidRPr="007C1D11">
        <w:rPr>
          <w:sz w:val="22"/>
          <w:szCs w:val="22"/>
        </w:rPr>
        <w:br/>
        <w:t xml:space="preserve">Check your rights here </w:t>
      </w:r>
      <w:r w:rsidRPr="007C1D11">
        <w:rPr>
          <w:rFonts w:ascii="Segoe UI Symbol" w:hAnsi="Segoe UI Symbol" w:cs="Segoe UI Symbol"/>
          <w:color w:val="241F21"/>
          <w:sz w:val="22"/>
          <w:szCs w:val="22"/>
          <w:shd w:val="clear" w:color="auto" w:fill="FCFCFB"/>
        </w:rPr>
        <w:t>👉</w:t>
      </w:r>
      <w:r w:rsidRPr="007C1D11">
        <w:rPr>
          <w:rFonts w:cs="Segoe UI Symbol"/>
          <w:color w:val="241F21"/>
          <w:sz w:val="22"/>
          <w:szCs w:val="22"/>
          <w:shd w:val="clear" w:color="auto" w:fill="FCFCFB"/>
        </w:rPr>
        <w:t xml:space="preserve"> </w:t>
      </w:r>
      <w:hyperlink r:id="rId6" w:history="1">
        <w:r w:rsidRPr="007C1D11">
          <w:rPr>
            <w:rStyle w:val="Hyperlink"/>
            <w:sz w:val="22"/>
            <w:szCs w:val="22"/>
          </w:rPr>
          <w:t>https://www.citizensadvice.org.uk/scotland/redundancy-rights/</w:t>
        </w:r>
      </w:hyperlink>
      <w:r w:rsidRPr="007C1D11">
        <w:rPr>
          <w:sz w:val="22"/>
          <w:szCs w:val="22"/>
        </w:rPr>
        <w:t xml:space="preserve"> and speak to an adviser if you need extra support by </w:t>
      </w:r>
      <w:r w:rsidRPr="007C1D11">
        <w:rPr>
          <w:color w:val="FF0000"/>
          <w:sz w:val="22"/>
          <w:szCs w:val="22"/>
        </w:rPr>
        <w:t>(phone or email)</w:t>
      </w:r>
      <w:r w:rsidRPr="007C1D11">
        <w:rPr>
          <w:sz w:val="22"/>
          <w:szCs w:val="22"/>
        </w:rPr>
        <w:br/>
      </w:r>
    </w:p>
    <w:p w:rsidR="000D5DEB" w:rsidRPr="007C1D11" w:rsidRDefault="000D5DEB" w:rsidP="000D5DEB">
      <w:pPr>
        <w:pStyle w:val="ListParagraph"/>
        <w:numPr>
          <w:ilvl w:val="0"/>
          <w:numId w:val="22"/>
        </w:numPr>
        <w:rPr>
          <w:sz w:val="22"/>
          <w:szCs w:val="22"/>
        </w:rPr>
      </w:pPr>
      <w:r w:rsidRPr="007C1D11">
        <w:rPr>
          <w:sz w:val="22"/>
          <w:szCs w:val="22"/>
        </w:rPr>
        <w:lastRenderedPageBreak/>
        <w:t>If you’re at risk of losing your job remember Universal Credit has a #5WeekWait so apply as soon as you get your final wage</w:t>
      </w:r>
      <w:r w:rsidR="0059742A">
        <w:rPr>
          <w:sz w:val="22"/>
          <w:szCs w:val="22"/>
        </w:rPr>
        <w:t>.</w:t>
      </w:r>
      <w:r w:rsidRPr="007C1D11">
        <w:rPr>
          <w:sz w:val="22"/>
          <w:szCs w:val="22"/>
        </w:rPr>
        <w:br/>
        <w:t xml:space="preserve">If you have an questions or need help applying, speak to an adviser at </w:t>
      </w:r>
      <w:r w:rsidRPr="007C1D11">
        <w:rPr>
          <w:color w:val="FF0000"/>
          <w:sz w:val="22"/>
          <w:szCs w:val="22"/>
        </w:rPr>
        <w:t xml:space="preserve">(CAB NAME) </w:t>
      </w:r>
      <w:r w:rsidRPr="007C1D11">
        <w:rPr>
          <w:sz w:val="22"/>
          <w:szCs w:val="22"/>
        </w:rPr>
        <w:t xml:space="preserve">by </w:t>
      </w:r>
      <w:r w:rsidR="0059742A">
        <w:rPr>
          <w:color w:val="FF0000"/>
          <w:sz w:val="22"/>
          <w:szCs w:val="22"/>
        </w:rPr>
        <w:t>(p</w:t>
      </w:r>
      <w:r w:rsidRPr="007C1D11">
        <w:rPr>
          <w:color w:val="FF0000"/>
          <w:sz w:val="22"/>
          <w:szCs w:val="22"/>
        </w:rPr>
        <w:t>hone or email)</w:t>
      </w:r>
    </w:p>
    <w:p w:rsidR="000D5DEB" w:rsidRPr="007C1D11" w:rsidRDefault="000D5DEB" w:rsidP="000D5DEB">
      <w:pPr>
        <w:ind w:left="360"/>
        <w:rPr>
          <w:sz w:val="22"/>
          <w:szCs w:val="22"/>
        </w:rPr>
      </w:pPr>
    </w:p>
    <w:p w:rsidR="000D5DEB" w:rsidRPr="007C1D11" w:rsidRDefault="000D5DEB" w:rsidP="000D5DEB">
      <w:pPr>
        <w:pStyle w:val="ListParagraph"/>
        <w:numPr>
          <w:ilvl w:val="0"/>
          <w:numId w:val="22"/>
        </w:numPr>
        <w:rPr>
          <w:sz w:val="22"/>
          <w:szCs w:val="22"/>
        </w:rPr>
      </w:pPr>
      <w:r w:rsidRPr="007C1D11">
        <w:rPr>
          <w:sz w:val="22"/>
          <w:szCs w:val="22"/>
        </w:rPr>
        <w:t>It’s unfair dismissal if you lose your job because you’re pregnant, regardless of how long you’ve worked for your employer</w:t>
      </w:r>
      <w:r w:rsidR="0059742A">
        <w:rPr>
          <w:sz w:val="22"/>
          <w:szCs w:val="22"/>
        </w:rPr>
        <w:t>.</w:t>
      </w:r>
      <w:r w:rsidRPr="007C1D11">
        <w:rPr>
          <w:sz w:val="22"/>
          <w:szCs w:val="22"/>
        </w:rPr>
        <w:br/>
      </w:r>
      <w:r w:rsidRPr="007C1D11">
        <w:rPr>
          <w:rFonts w:cstheme="minorHAnsi"/>
          <w:color w:val="241F21"/>
          <w:sz w:val="22"/>
          <w:szCs w:val="22"/>
          <w:shd w:val="clear" w:color="auto" w:fill="FCFCFB"/>
        </w:rPr>
        <w:t>Check your rights here</w:t>
      </w:r>
      <w:r w:rsidRPr="007C1D11">
        <w:rPr>
          <w:rFonts w:cs="Segoe UI Symbol"/>
          <w:color w:val="241F21"/>
          <w:sz w:val="22"/>
          <w:szCs w:val="22"/>
          <w:shd w:val="clear" w:color="auto" w:fill="FCFCFB"/>
        </w:rPr>
        <w:t xml:space="preserve"> </w:t>
      </w:r>
      <w:r w:rsidRPr="007C1D11">
        <w:rPr>
          <w:rFonts w:ascii="Segoe UI Symbol" w:hAnsi="Segoe UI Symbol" w:cs="Segoe UI Symbol"/>
          <w:color w:val="241F21"/>
          <w:sz w:val="22"/>
          <w:szCs w:val="22"/>
          <w:shd w:val="clear" w:color="auto" w:fill="FCFCFB"/>
        </w:rPr>
        <w:t>👉</w:t>
      </w:r>
      <w:r w:rsidRPr="007C1D11">
        <w:rPr>
          <w:rFonts w:cs="Segoe UI Symbol"/>
          <w:color w:val="241F21"/>
          <w:sz w:val="22"/>
          <w:szCs w:val="22"/>
          <w:shd w:val="clear" w:color="auto" w:fill="FCFCFB"/>
        </w:rPr>
        <w:t xml:space="preserve"> </w:t>
      </w:r>
      <w:r w:rsidRPr="007C1D11">
        <w:rPr>
          <w:sz w:val="22"/>
          <w:szCs w:val="22"/>
        </w:rPr>
        <w:t>https://www.citizensadvice.org.uk/scotland/redundancy-rights/</w:t>
      </w:r>
      <w:r w:rsidRPr="007C1D11">
        <w:rPr>
          <w:sz w:val="22"/>
          <w:szCs w:val="22"/>
        </w:rPr>
        <w:br/>
      </w:r>
    </w:p>
    <w:p w:rsidR="000D5DEB" w:rsidRPr="007C1D11" w:rsidRDefault="000D5DEB" w:rsidP="000D5DEB">
      <w:pPr>
        <w:pStyle w:val="ListParagraph"/>
        <w:numPr>
          <w:ilvl w:val="0"/>
          <w:numId w:val="22"/>
        </w:numPr>
        <w:rPr>
          <w:sz w:val="22"/>
          <w:szCs w:val="22"/>
        </w:rPr>
      </w:pPr>
      <w:r w:rsidRPr="007C1D11">
        <w:rPr>
          <w:sz w:val="22"/>
          <w:szCs w:val="22"/>
        </w:rPr>
        <w:t xml:space="preserve">It’s unfair dismissal if you lose your job </w:t>
      </w:r>
      <w:r w:rsidRPr="007C1D11">
        <w:rPr>
          <w:rFonts w:cs="Calibri"/>
          <w:color w:val="000000"/>
          <w:sz w:val="22"/>
          <w:szCs w:val="22"/>
        </w:rPr>
        <w:t>because you raised health and safety issues or took part in trade union activity</w:t>
      </w:r>
      <w:r w:rsidR="0059742A">
        <w:rPr>
          <w:rFonts w:cs="Calibri"/>
          <w:color w:val="000000"/>
          <w:sz w:val="22"/>
          <w:szCs w:val="22"/>
        </w:rPr>
        <w:t>.</w:t>
      </w:r>
      <w:r w:rsidRPr="007C1D11">
        <w:rPr>
          <w:rFonts w:cs="Calibri"/>
          <w:color w:val="000000"/>
          <w:sz w:val="22"/>
          <w:szCs w:val="22"/>
        </w:rPr>
        <w:br/>
      </w:r>
      <w:r w:rsidR="00FB0083" w:rsidRPr="007C1D11">
        <w:rPr>
          <w:rFonts w:cstheme="minorHAnsi"/>
          <w:color w:val="241F21"/>
          <w:sz w:val="22"/>
          <w:szCs w:val="22"/>
          <w:shd w:val="clear" w:color="auto" w:fill="FCFCFB"/>
        </w:rPr>
        <w:t xml:space="preserve">Read more about your rights here </w:t>
      </w:r>
      <w:r w:rsidRPr="007C1D11">
        <w:rPr>
          <w:rFonts w:ascii="Segoe UI Symbol" w:hAnsi="Segoe UI Symbol" w:cs="Segoe UI Symbol"/>
          <w:color w:val="241F21"/>
          <w:sz w:val="22"/>
          <w:szCs w:val="22"/>
          <w:shd w:val="clear" w:color="auto" w:fill="FCFCFB"/>
        </w:rPr>
        <w:t>👉</w:t>
      </w:r>
      <w:r w:rsidR="00FB0083" w:rsidRPr="007C1D11">
        <w:rPr>
          <w:rFonts w:cs="Segoe UI Symbol"/>
          <w:color w:val="241F21"/>
          <w:sz w:val="22"/>
          <w:szCs w:val="22"/>
          <w:shd w:val="clear" w:color="auto" w:fill="FCFCFB"/>
        </w:rPr>
        <w:t xml:space="preserve"> </w:t>
      </w:r>
      <w:r w:rsidRPr="007C1D11">
        <w:rPr>
          <w:sz w:val="22"/>
          <w:szCs w:val="22"/>
        </w:rPr>
        <w:t>https://www.citizensadvice.org.uk/scotland/redundancy-rights/</w:t>
      </w:r>
    </w:p>
    <w:p w:rsidR="000D5DEB" w:rsidRPr="009917C5" w:rsidRDefault="000D5DEB" w:rsidP="000D5DEB">
      <w:pPr>
        <w:spacing w:after="160" w:line="256" w:lineRule="auto"/>
        <w:ind w:left="360"/>
      </w:pPr>
    </w:p>
    <w:p w:rsidR="003B54BB" w:rsidRPr="00DE5947" w:rsidRDefault="00DE5947" w:rsidP="00DE5947">
      <w:pPr>
        <w:pStyle w:val="xxmsonormal"/>
      </w:pPr>
      <w:r>
        <w:rPr>
          <w:color w:val="1F497D"/>
          <w:sz w:val="24"/>
          <w:szCs w:val="24"/>
        </w:rPr>
        <w:t> </w:t>
      </w:r>
    </w:p>
    <w:p w:rsidR="00391C43" w:rsidRPr="0033214D" w:rsidRDefault="00391C43" w:rsidP="00954832">
      <w:pPr>
        <w:widowControl w:val="0"/>
        <w:spacing w:after="200"/>
        <w:rPr>
          <w:rFonts w:eastAsia="Open Sans" w:cstheme="minorHAnsi"/>
          <w:sz w:val="22"/>
          <w:szCs w:val="22"/>
        </w:rPr>
      </w:pPr>
      <w:r w:rsidRPr="0033214D">
        <w:rPr>
          <w:rFonts w:eastAsia="Open Sans" w:cstheme="minorHAnsi"/>
          <w:b/>
          <w:sz w:val="22"/>
          <w:szCs w:val="22"/>
        </w:rPr>
        <w:t>Note:</w:t>
      </w:r>
      <w:r w:rsidRPr="0033214D">
        <w:rPr>
          <w:rFonts w:eastAsia="Open Sans" w:cstheme="minorHAnsi"/>
          <w:sz w:val="22"/>
          <w:szCs w:val="22"/>
        </w:rPr>
        <w:t xml:space="preserve"> Throughout the campaign, we will be promoting national media around. You can check the CAS national Facebook and Twitter pages for updates throughout the campaign period. </w:t>
      </w:r>
    </w:p>
    <w:p w:rsidR="00391C43" w:rsidRPr="0033214D" w:rsidRDefault="00391C43" w:rsidP="00391C43">
      <w:pPr>
        <w:pStyle w:val="Heading1"/>
        <w:rPr>
          <w:rFonts w:asciiTheme="minorHAnsi" w:hAnsiTheme="minorHAnsi" w:cstheme="minorHAnsi"/>
          <w:color w:val="44546A" w:themeColor="text2"/>
        </w:rPr>
      </w:pPr>
      <w:r w:rsidRPr="0033214D">
        <w:rPr>
          <w:rFonts w:asciiTheme="minorHAnsi" w:hAnsiTheme="minorHAnsi" w:cstheme="minorHAnsi"/>
          <w:color w:val="44546A" w:themeColor="text2"/>
          <w:sz w:val="28"/>
        </w:rPr>
        <w:t>Imagery</w:t>
      </w:r>
      <w:r w:rsidRPr="0033214D">
        <w:rPr>
          <w:rFonts w:asciiTheme="minorHAnsi" w:hAnsiTheme="minorHAnsi" w:cstheme="minorHAnsi"/>
          <w:color w:val="44546A" w:themeColor="text2"/>
        </w:rPr>
        <w:t xml:space="preserve"> </w:t>
      </w:r>
    </w:p>
    <w:p w:rsidR="00391C43" w:rsidRPr="0033214D" w:rsidRDefault="00391C43" w:rsidP="00391C43">
      <w:pPr>
        <w:rPr>
          <w:rFonts w:cstheme="minorHAnsi"/>
          <w:b/>
          <w:color w:val="2E74B5" w:themeColor="accent5" w:themeShade="BF"/>
          <w:szCs w:val="20"/>
        </w:rPr>
      </w:pPr>
    </w:p>
    <w:p w:rsidR="00391C43" w:rsidRPr="0033214D" w:rsidRDefault="00391C43" w:rsidP="00391C43">
      <w:pPr>
        <w:pStyle w:val="ListParagraph"/>
        <w:numPr>
          <w:ilvl w:val="0"/>
          <w:numId w:val="3"/>
        </w:numPr>
        <w:rPr>
          <w:rFonts w:cstheme="minorHAnsi"/>
          <w:b/>
          <w:color w:val="2E74B5" w:themeColor="accent5" w:themeShade="BF"/>
          <w:szCs w:val="20"/>
        </w:rPr>
      </w:pPr>
      <w:r w:rsidRPr="0033214D">
        <w:rPr>
          <w:rFonts w:cstheme="minorHAnsi"/>
          <w:sz w:val="22"/>
          <w:szCs w:val="20"/>
        </w:rPr>
        <w:lastRenderedPageBreak/>
        <w:t xml:space="preserve">We have created social media graphics </w:t>
      </w:r>
      <w:r w:rsidR="0059742A">
        <w:rPr>
          <w:rFonts w:cstheme="minorHAnsi"/>
          <w:sz w:val="22"/>
          <w:szCs w:val="20"/>
        </w:rPr>
        <w:t xml:space="preserve">and a Redundancy Rights checklist </w:t>
      </w:r>
      <w:bookmarkStart w:id="8" w:name="_GoBack"/>
      <w:bookmarkEnd w:id="8"/>
      <w:r w:rsidRPr="0033214D">
        <w:rPr>
          <w:rFonts w:cstheme="minorHAnsi"/>
          <w:sz w:val="22"/>
          <w:szCs w:val="20"/>
        </w:rPr>
        <w:t>that yo</w:t>
      </w:r>
      <w:r w:rsidR="0059742A">
        <w:rPr>
          <w:rFonts w:cstheme="minorHAnsi"/>
          <w:sz w:val="22"/>
          <w:szCs w:val="20"/>
        </w:rPr>
        <w:t xml:space="preserve">u can use during the campaign. Some are available to download on our campaigns page or you are able to download template versions from </w:t>
      </w:r>
      <w:proofErr w:type="spellStart"/>
      <w:r w:rsidR="0059742A">
        <w:rPr>
          <w:rFonts w:cstheme="minorHAnsi"/>
          <w:sz w:val="22"/>
          <w:szCs w:val="20"/>
        </w:rPr>
        <w:t>Brandbase</w:t>
      </w:r>
      <w:proofErr w:type="spellEnd"/>
      <w:r w:rsidRPr="0033214D">
        <w:rPr>
          <w:rFonts w:cstheme="minorHAnsi"/>
          <w:sz w:val="22"/>
          <w:szCs w:val="20"/>
        </w:rPr>
        <w:t xml:space="preserve"> (if you are part of the Citizens Advice Network).  </w:t>
      </w:r>
      <w:bookmarkStart w:id="9" w:name="_Actions_by_week"/>
      <w:bookmarkStart w:id="10" w:name="_Imagery"/>
      <w:bookmarkStart w:id="11" w:name="_Useful_links"/>
      <w:bookmarkEnd w:id="9"/>
      <w:bookmarkEnd w:id="10"/>
      <w:bookmarkEnd w:id="11"/>
    </w:p>
    <w:p w:rsidR="00391C43" w:rsidRPr="0033214D" w:rsidRDefault="00391C43" w:rsidP="00391C43">
      <w:pPr>
        <w:rPr>
          <w:rFonts w:cstheme="minorHAnsi"/>
          <w:b/>
          <w:color w:val="2E74B5" w:themeColor="accent5" w:themeShade="BF"/>
          <w:szCs w:val="20"/>
        </w:rPr>
      </w:pPr>
      <w:r w:rsidRPr="0033214D">
        <w:rPr>
          <w:rFonts w:cstheme="minorHAnsi"/>
          <w:b/>
          <w:color w:val="44546A" w:themeColor="text2"/>
          <w:sz w:val="28"/>
        </w:rPr>
        <w:br/>
        <w:t>Campaign contacts</w:t>
      </w:r>
    </w:p>
    <w:p w:rsidR="00391C43" w:rsidRPr="0033214D" w:rsidRDefault="00391C43" w:rsidP="00391C43">
      <w:pPr>
        <w:rPr>
          <w:rFonts w:cstheme="minorHAnsi"/>
          <w:sz w:val="22"/>
          <w:szCs w:val="22"/>
        </w:rPr>
      </w:pPr>
    </w:p>
    <w:p w:rsidR="00391C43" w:rsidRPr="0033214D" w:rsidRDefault="00EF63D9" w:rsidP="00391C43">
      <w:pPr>
        <w:rPr>
          <w:rFonts w:cstheme="minorHAnsi"/>
          <w:b/>
          <w:color w:val="2E74B5" w:themeColor="accent5" w:themeShade="BF"/>
          <w:szCs w:val="20"/>
        </w:rPr>
      </w:pPr>
      <w:r w:rsidRPr="0033214D">
        <w:rPr>
          <w:rFonts w:cstheme="minorHAnsi"/>
          <w:sz w:val="22"/>
          <w:szCs w:val="22"/>
        </w:rPr>
        <w:t>Barbara Adams</w:t>
      </w:r>
      <w:r w:rsidR="00391C43" w:rsidRPr="0033214D">
        <w:rPr>
          <w:rFonts w:cstheme="minorHAnsi"/>
          <w:sz w:val="22"/>
          <w:szCs w:val="22"/>
        </w:rPr>
        <w:t xml:space="preserve">, Campaigns Officer: </w:t>
      </w:r>
      <w:hyperlink r:id="rId7" w:history="1">
        <w:r w:rsidRPr="0033214D">
          <w:rPr>
            <w:rStyle w:val="Hyperlink"/>
            <w:rFonts w:cstheme="minorHAnsi"/>
            <w:sz w:val="22"/>
            <w:szCs w:val="22"/>
          </w:rPr>
          <w:t>Barbara.Adams@cas.org.uk</w:t>
        </w:r>
      </w:hyperlink>
      <w:r w:rsidR="00AF7163" w:rsidRPr="0033214D">
        <w:rPr>
          <w:rStyle w:val="Hyperlink"/>
          <w:rFonts w:cstheme="minorHAnsi"/>
          <w:color w:val="2E74B5" w:themeColor="accent5" w:themeShade="BF"/>
          <w:sz w:val="22"/>
          <w:szCs w:val="22"/>
        </w:rPr>
        <w:t xml:space="preserve"> </w:t>
      </w:r>
      <w:r w:rsidR="00391C43" w:rsidRPr="0033214D">
        <w:rPr>
          <w:rStyle w:val="Hyperlink"/>
          <w:rFonts w:cstheme="minorHAnsi"/>
          <w:color w:val="2E74B5" w:themeColor="accent5" w:themeShade="BF"/>
          <w:sz w:val="22"/>
          <w:szCs w:val="22"/>
        </w:rPr>
        <w:br/>
      </w:r>
      <w:r w:rsidR="00391C43" w:rsidRPr="0033214D">
        <w:rPr>
          <w:rStyle w:val="Hyperlink"/>
          <w:rFonts w:cstheme="minorHAnsi"/>
          <w:color w:val="auto"/>
          <w:sz w:val="22"/>
          <w:szCs w:val="22"/>
          <w:u w:val="none"/>
        </w:rPr>
        <w:t xml:space="preserve">Johanna Jamieson, social media liaison: </w:t>
      </w:r>
      <w:r w:rsidR="00391C43" w:rsidRPr="0033214D">
        <w:rPr>
          <w:rStyle w:val="Hyperlink"/>
          <w:rFonts w:cstheme="minorHAnsi"/>
          <w:color w:val="auto"/>
          <w:sz w:val="22"/>
          <w:szCs w:val="22"/>
        </w:rPr>
        <w:t xml:space="preserve"> </w:t>
      </w:r>
      <w:hyperlink r:id="rId8" w:history="1">
        <w:r w:rsidR="00391C43" w:rsidRPr="0033214D">
          <w:rPr>
            <w:rStyle w:val="Hyperlink"/>
            <w:rFonts w:cstheme="minorHAnsi"/>
            <w:sz w:val="22"/>
            <w:szCs w:val="22"/>
          </w:rPr>
          <w:t>johanna.jamieson@cas.org.uk</w:t>
        </w:r>
      </w:hyperlink>
      <w:r w:rsidR="00391C43" w:rsidRPr="0033214D">
        <w:rPr>
          <w:rStyle w:val="Hyperlink"/>
          <w:rFonts w:cstheme="minorHAnsi"/>
          <w:sz w:val="22"/>
          <w:szCs w:val="22"/>
        </w:rPr>
        <w:t xml:space="preserve"> </w:t>
      </w:r>
    </w:p>
    <w:p w:rsidR="00335766" w:rsidRPr="0033214D" w:rsidRDefault="0059742A">
      <w:pPr>
        <w:rPr>
          <w:rFonts w:cstheme="minorHAnsi"/>
        </w:rPr>
      </w:pPr>
    </w:p>
    <w:sectPr w:rsidR="00335766" w:rsidRPr="003321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Tahoma"/>
    <w:charset w:val="00"/>
    <w:family w:val="swiss"/>
    <w:pitch w:val="variable"/>
    <w:sig w:usb0="00000001" w:usb1="4000205B" w:usb2="00000028" w:usb3="00000000" w:csb0="0000019F" w:csb1="00000000"/>
  </w:font>
  <w:font w:name="Segoe UI Symbol">
    <w:panose1 w:val="020B0502040204020203"/>
    <w:charset w:val="00"/>
    <w:family w:val="swiss"/>
    <w:pitch w:val="variable"/>
    <w:sig w:usb0="800001E3" w:usb1="1200FFEF" w:usb2="0064C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143F7"/>
    <w:multiLevelType w:val="hybridMultilevel"/>
    <w:tmpl w:val="33D4B7B4"/>
    <w:lvl w:ilvl="0" w:tplc="6A54AEC2">
      <w:start w:val="1"/>
      <w:numFmt w:val="bullet"/>
      <w:lvlText w:val="›"/>
      <w:lvlJc w:val="left"/>
      <w:pPr>
        <w:ind w:left="720" w:hanging="360"/>
      </w:pPr>
      <w:rPr>
        <w:rFonts w:ascii="Tahoma" w:hAnsi="Tahoma" w:hint="default"/>
        <w:b/>
        <w:color w:val="008D9B"/>
        <w:sz w:val="32"/>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BA0F8E"/>
    <w:multiLevelType w:val="hybridMultilevel"/>
    <w:tmpl w:val="C288554A"/>
    <w:lvl w:ilvl="0" w:tplc="6A54AEC2">
      <w:start w:val="1"/>
      <w:numFmt w:val="bullet"/>
      <w:lvlText w:val="›"/>
      <w:lvlJc w:val="left"/>
      <w:pPr>
        <w:ind w:left="720" w:hanging="360"/>
      </w:pPr>
      <w:rPr>
        <w:rFonts w:ascii="Tahoma" w:hAnsi="Tahoma" w:hint="default"/>
        <w:b/>
        <w:color w:val="008D9B"/>
        <w:sz w:val="32"/>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AD66F5"/>
    <w:multiLevelType w:val="hybridMultilevel"/>
    <w:tmpl w:val="48B813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922E77"/>
    <w:multiLevelType w:val="hybridMultilevel"/>
    <w:tmpl w:val="1D62966E"/>
    <w:lvl w:ilvl="0" w:tplc="6A54AEC2">
      <w:start w:val="1"/>
      <w:numFmt w:val="bullet"/>
      <w:lvlText w:val="›"/>
      <w:lvlJc w:val="left"/>
      <w:pPr>
        <w:ind w:left="720" w:hanging="360"/>
      </w:pPr>
      <w:rPr>
        <w:rFonts w:ascii="Tahoma" w:hAnsi="Tahoma" w:hint="default"/>
        <w:b/>
        <w:color w:val="008D9B"/>
        <w:sz w:val="32"/>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F42552"/>
    <w:multiLevelType w:val="hybridMultilevel"/>
    <w:tmpl w:val="C8BC81AE"/>
    <w:lvl w:ilvl="0" w:tplc="6A54AEC2">
      <w:start w:val="1"/>
      <w:numFmt w:val="bullet"/>
      <w:lvlText w:val="›"/>
      <w:lvlJc w:val="left"/>
      <w:pPr>
        <w:ind w:left="720" w:hanging="360"/>
      </w:pPr>
      <w:rPr>
        <w:rFonts w:ascii="Tahoma" w:hAnsi="Tahoma" w:hint="default"/>
        <w:b/>
        <w:color w:val="008D9B"/>
        <w:sz w:val="32"/>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8C3212"/>
    <w:multiLevelType w:val="hybridMultilevel"/>
    <w:tmpl w:val="21866C16"/>
    <w:lvl w:ilvl="0" w:tplc="6A54AEC2">
      <w:start w:val="1"/>
      <w:numFmt w:val="bullet"/>
      <w:lvlText w:val="›"/>
      <w:lvlJc w:val="left"/>
      <w:pPr>
        <w:ind w:left="700" w:hanging="360"/>
      </w:pPr>
      <w:rPr>
        <w:rFonts w:ascii="Tahoma" w:hAnsi="Tahoma" w:hint="default"/>
        <w:b/>
        <w:color w:val="008D9B"/>
        <w:sz w:val="32"/>
        <w:szCs w:val="24"/>
      </w:rPr>
    </w:lvl>
    <w:lvl w:ilvl="1" w:tplc="08090003" w:tentative="1">
      <w:start w:val="1"/>
      <w:numFmt w:val="bullet"/>
      <w:lvlText w:val="o"/>
      <w:lvlJc w:val="left"/>
      <w:pPr>
        <w:ind w:left="1420" w:hanging="360"/>
      </w:pPr>
      <w:rPr>
        <w:rFonts w:ascii="Courier New" w:hAnsi="Courier New" w:cs="Courier New" w:hint="default"/>
      </w:rPr>
    </w:lvl>
    <w:lvl w:ilvl="2" w:tplc="08090005" w:tentative="1">
      <w:start w:val="1"/>
      <w:numFmt w:val="bullet"/>
      <w:lvlText w:val=""/>
      <w:lvlJc w:val="left"/>
      <w:pPr>
        <w:ind w:left="2140" w:hanging="360"/>
      </w:pPr>
      <w:rPr>
        <w:rFonts w:ascii="Wingdings" w:hAnsi="Wingdings" w:hint="default"/>
      </w:rPr>
    </w:lvl>
    <w:lvl w:ilvl="3" w:tplc="08090001" w:tentative="1">
      <w:start w:val="1"/>
      <w:numFmt w:val="bullet"/>
      <w:lvlText w:val=""/>
      <w:lvlJc w:val="left"/>
      <w:pPr>
        <w:ind w:left="2860" w:hanging="360"/>
      </w:pPr>
      <w:rPr>
        <w:rFonts w:ascii="Symbol" w:hAnsi="Symbol" w:hint="default"/>
      </w:rPr>
    </w:lvl>
    <w:lvl w:ilvl="4" w:tplc="08090003" w:tentative="1">
      <w:start w:val="1"/>
      <w:numFmt w:val="bullet"/>
      <w:lvlText w:val="o"/>
      <w:lvlJc w:val="left"/>
      <w:pPr>
        <w:ind w:left="3580" w:hanging="360"/>
      </w:pPr>
      <w:rPr>
        <w:rFonts w:ascii="Courier New" w:hAnsi="Courier New" w:cs="Courier New" w:hint="default"/>
      </w:rPr>
    </w:lvl>
    <w:lvl w:ilvl="5" w:tplc="08090005" w:tentative="1">
      <w:start w:val="1"/>
      <w:numFmt w:val="bullet"/>
      <w:lvlText w:val=""/>
      <w:lvlJc w:val="left"/>
      <w:pPr>
        <w:ind w:left="4300" w:hanging="360"/>
      </w:pPr>
      <w:rPr>
        <w:rFonts w:ascii="Wingdings" w:hAnsi="Wingdings" w:hint="default"/>
      </w:rPr>
    </w:lvl>
    <w:lvl w:ilvl="6" w:tplc="08090001" w:tentative="1">
      <w:start w:val="1"/>
      <w:numFmt w:val="bullet"/>
      <w:lvlText w:val=""/>
      <w:lvlJc w:val="left"/>
      <w:pPr>
        <w:ind w:left="5020" w:hanging="360"/>
      </w:pPr>
      <w:rPr>
        <w:rFonts w:ascii="Symbol" w:hAnsi="Symbol" w:hint="default"/>
      </w:rPr>
    </w:lvl>
    <w:lvl w:ilvl="7" w:tplc="08090003" w:tentative="1">
      <w:start w:val="1"/>
      <w:numFmt w:val="bullet"/>
      <w:lvlText w:val="o"/>
      <w:lvlJc w:val="left"/>
      <w:pPr>
        <w:ind w:left="5740" w:hanging="360"/>
      </w:pPr>
      <w:rPr>
        <w:rFonts w:ascii="Courier New" w:hAnsi="Courier New" w:cs="Courier New" w:hint="default"/>
      </w:rPr>
    </w:lvl>
    <w:lvl w:ilvl="8" w:tplc="08090005" w:tentative="1">
      <w:start w:val="1"/>
      <w:numFmt w:val="bullet"/>
      <w:lvlText w:val=""/>
      <w:lvlJc w:val="left"/>
      <w:pPr>
        <w:ind w:left="6460" w:hanging="360"/>
      </w:pPr>
      <w:rPr>
        <w:rFonts w:ascii="Wingdings" w:hAnsi="Wingdings" w:hint="default"/>
      </w:rPr>
    </w:lvl>
  </w:abstractNum>
  <w:abstractNum w:abstractNumId="6" w15:restartNumberingAfterBreak="0">
    <w:nsid w:val="1DAD1DC0"/>
    <w:multiLevelType w:val="hybridMultilevel"/>
    <w:tmpl w:val="001EEB9A"/>
    <w:lvl w:ilvl="0" w:tplc="6A54AEC2">
      <w:start w:val="1"/>
      <w:numFmt w:val="bullet"/>
      <w:lvlText w:val="›"/>
      <w:lvlJc w:val="left"/>
      <w:pPr>
        <w:ind w:left="720" w:hanging="360"/>
      </w:pPr>
      <w:rPr>
        <w:rFonts w:ascii="Tahoma" w:hAnsi="Tahoma" w:hint="default"/>
        <w:b/>
        <w:color w:val="008D9B"/>
        <w:sz w:val="32"/>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6108B2"/>
    <w:multiLevelType w:val="hybridMultilevel"/>
    <w:tmpl w:val="89947AF6"/>
    <w:lvl w:ilvl="0" w:tplc="6A54AEC2">
      <w:start w:val="1"/>
      <w:numFmt w:val="bullet"/>
      <w:lvlText w:val="›"/>
      <w:lvlJc w:val="left"/>
      <w:pPr>
        <w:ind w:left="720" w:hanging="360"/>
      </w:pPr>
      <w:rPr>
        <w:rFonts w:ascii="Tahoma" w:hAnsi="Tahoma" w:hint="default"/>
        <w:b/>
        <w:color w:val="008D9B"/>
        <w:sz w:val="32"/>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8C1A11"/>
    <w:multiLevelType w:val="hybridMultilevel"/>
    <w:tmpl w:val="720CD75E"/>
    <w:lvl w:ilvl="0" w:tplc="6A54AEC2">
      <w:start w:val="1"/>
      <w:numFmt w:val="bullet"/>
      <w:lvlText w:val="›"/>
      <w:lvlJc w:val="left"/>
      <w:pPr>
        <w:ind w:left="720" w:hanging="360"/>
      </w:pPr>
      <w:rPr>
        <w:rFonts w:ascii="Tahoma" w:hAnsi="Tahoma" w:hint="default"/>
        <w:b/>
        <w:color w:val="008D9B"/>
        <w:sz w:val="32"/>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0E3F4E"/>
    <w:multiLevelType w:val="hybridMultilevel"/>
    <w:tmpl w:val="BF688D2E"/>
    <w:lvl w:ilvl="0" w:tplc="6A54AEC2">
      <w:start w:val="1"/>
      <w:numFmt w:val="bullet"/>
      <w:lvlText w:val="›"/>
      <w:lvlJc w:val="left"/>
      <w:pPr>
        <w:ind w:left="700" w:hanging="360"/>
      </w:pPr>
      <w:rPr>
        <w:rFonts w:ascii="Tahoma" w:hAnsi="Tahoma" w:hint="default"/>
        <w:b/>
        <w:color w:val="008D9B"/>
        <w:sz w:val="32"/>
        <w:szCs w:val="24"/>
      </w:rPr>
    </w:lvl>
    <w:lvl w:ilvl="1" w:tplc="08090003" w:tentative="1">
      <w:start w:val="1"/>
      <w:numFmt w:val="bullet"/>
      <w:lvlText w:val="o"/>
      <w:lvlJc w:val="left"/>
      <w:pPr>
        <w:ind w:left="1420" w:hanging="360"/>
      </w:pPr>
      <w:rPr>
        <w:rFonts w:ascii="Courier New" w:hAnsi="Courier New" w:cs="Courier New" w:hint="default"/>
      </w:rPr>
    </w:lvl>
    <w:lvl w:ilvl="2" w:tplc="08090005" w:tentative="1">
      <w:start w:val="1"/>
      <w:numFmt w:val="bullet"/>
      <w:lvlText w:val=""/>
      <w:lvlJc w:val="left"/>
      <w:pPr>
        <w:ind w:left="2140" w:hanging="360"/>
      </w:pPr>
      <w:rPr>
        <w:rFonts w:ascii="Wingdings" w:hAnsi="Wingdings" w:hint="default"/>
      </w:rPr>
    </w:lvl>
    <w:lvl w:ilvl="3" w:tplc="08090001" w:tentative="1">
      <w:start w:val="1"/>
      <w:numFmt w:val="bullet"/>
      <w:lvlText w:val=""/>
      <w:lvlJc w:val="left"/>
      <w:pPr>
        <w:ind w:left="2860" w:hanging="360"/>
      </w:pPr>
      <w:rPr>
        <w:rFonts w:ascii="Symbol" w:hAnsi="Symbol" w:hint="default"/>
      </w:rPr>
    </w:lvl>
    <w:lvl w:ilvl="4" w:tplc="08090003" w:tentative="1">
      <w:start w:val="1"/>
      <w:numFmt w:val="bullet"/>
      <w:lvlText w:val="o"/>
      <w:lvlJc w:val="left"/>
      <w:pPr>
        <w:ind w:left="3580" w:hanging="360"/>
      </w:pPr>
      <w:rPr>
        <w:rFonts w:ascii="Courier New" w:hAnsi="Courier New" w:cs="Courier New" w:hint="default"/>
      </w:rPr>
    </w:lvl>
    <w:lvl w:ilvl="5" w:tplc="08090005" w:tentative="1">
      <w:start w:val="1"/>
      <w:numFmt w:val="bullet"/>
      <w:lvlText w:val=""/>
      <w:lvlJc w:val="left"/>
      <w:pPr>
        <w:ind w:left="4300" w:hanging="360"/>
      </w:pPr>
      <w:rPr>
        <w:rFonts w:ascii="Wingdings" w:hAnsi="Wingdings" w:hint="default"/>
      </w:rPr>
    </w:lvl>
    <w:lvl w:ilvl="6" w:tplc="08090001" w:tentative="1">
      <w:start w:val="1"/>
      <w:numFmt w:val="bullet"/>
      <w:lvlText w:val=""/>
      <w:lvlJc w:val="left"/>
      <w:pPr>
        <w:ind w:left="5020" w:hanging="360"/>
      </w:pPr>
      <w:rPr>
        <w:rFonts w:ascii="Symbol" w:hAnsi="Symbol" w:hint="default"/>
      </w:rPr>
    </w:lvl>
    <w:lvl w:ilvl="7" w:tplc="08090003" w:tentative="1">
      <w:start w:val="1"/>
      <w:numFmt w:val="bullet"/>
      <w:lvlText w:val="o"/>
      <w:lvlJc w:val="left"/>
      <w:pPr>
        <w:ind w:left="5740" w:hanging="360"/>
      </w:pPr>
      <w:rPr>
        <w:rFonts w:ascii="Courier New" w:hAnsi="Courier New" w:cs="Courier New" w:hint="default"/>
      </w:rPr>
    </w:lvl>
    <w:lvl w:ilvl="8" w:tplc="08090005" w:tentative="1">
      <w:start w:val="1"/>
      <w:numFmt w:val="bullet"/>
      <w:lvlText w:val=""/>
      <w:lvlJc w:val="left"/>
      <w:pPr>
        <w:ind w:left="6460" w:hanging="360"/>
      </w:pPr>
      <w:rPr>
        <w:rFonts w:ascii="Wingdings" w:hAnsi="Wingdings" w:hint="default"/>
      </w:rPr>
    </w:lvl>
  </w:abstractNum>
  <w:abstractNum w:abstractNumId="10" w15:restartNumberingAfterBreak="0">
    <w:nsid w:val="321F09DD"/>
    <w:multiLevelType w:val="multilevel"/>
    <w:tmpl w:val="5C16375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32F60F0"/>
    <w:multiLevelType w:val="hybridMultilevel"/>
    <w:tmpl w:val="3EE661D4"/>
    <w:lvl w:ilvl="0" w:tplc="6A54AEC2">
      <w:start w:val="1"/>
      <w:numFmt w:val="bullet"/>
      <w:lvlText w:val="›"/>
      <w:lvlJc w:val="left"/>
      <w:pPr>
        <w:ind w:left="720" w:hanging="360"/>
      </w:pPr>
      <w:rPr>
        <w:rFonts w:ascii="Tahoma" w:hAnsi="Tahoma" w:hint="default"/>
        <w:b/>
        <w:color w:val="008D9B"/>
        <w:sz w:val="32"/>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36E3552"/>
    <w:multiLevelType w:val="hybridMultilevel"/>
    <w:tmpl w:val="65A019FE"/>
    <w:lvl w:ilvl="0" w:tplc="6A54AEC2">
      <w:start w:val="1"/>
      <w:numFmt w:val="bullet"/>
      <w:lvlText w:val="›"/>
      <w:lvlJc w:val="left"/>
      <w:pPr>
        <w:ind w:left="720" w:hanging="360"/>
      </w:pPr>
      <w:rPr>
        <w:rFonts w:ascii="Tahoma" w:hAnsi="Tahoma" w:hint="default"/>
        <w:b/>
        <w:color w:val="008D9B"/>
        <w:sz w:val="32"/>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60767DE"/>
    <w:multiLevelType w:val="hybridMultilevel"/>
    <w:tmpl w:val="EEE2FABA"/>
    <w:lvl w:ilvl="0" w:tplc="6A54AEC2">
      <w:start w:val="1"/>
      <w:numFmt w:val="bullet"/>
      <w:lvlText w:val="›"/>
      <w:lvlJc w:val="left"/>
      <w:pPr>
        <w:ind w:left="720" w:hanging="360"/>
      </w:pPr>
      <w:rPr>
        <w:rFonts w:ascii="Tahoma" w:hAnsi="Tahoma" w:hint="default"/>
        <w:b/>
        <w:color w:val="008D9B"/>
        <w:sz w:val="32"/>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291573"/>
    <w:multiLevelType w:val="hybridMultilevel"/>
    <w:tmpl w:val="D7BC003E"/>
    <w:lvl w:ilvl="0" w:tplc="6A54AEC2">
      <w:start w:val="1"/>
      <w:numFmt w:val="bullet"/>
      <w:lvlText w:val="›"/>
      <w:lvlJc w:val="left"/>
      <w:pPr>
        <w:ind w:left="720" w:hanging="360"/>
      </w:pPr>
      <w:rPr>
        <w:rFonts w:ascii="Tahoma" w:hAnsi="Tahoma" w:hint="default"/>
        <w:b/>
        <w:color w:val="008D9B"/>
        <w:sz w:val="32"/>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B8464DF"/>
    <w:multiLevelType w:val="hybridMultilevel"/>
    <w:tmpl w:val="3C40EF22"/>
    <w:lvl w:ilvl="0" w:tplc="6A54AEC2">
      <w:start w:val="1"/>
      <w:numFmt w:val="bullet"/>
      <w:lvlText w:val="›"/>
      <w:lvlJc w:val="left"/>
      <w:pPr>
        <w:ind w:left="700" w:hanging="360"/>
      </w:pPr>
      <w:rPr>
        <w:rFonts w:ascii="Tahoma" w:hAnsi="Tahoma" w:hint="default"/>
        <w:b/>
        <w:color w:val="008D9B"/>
        <w:sz w:val="32"/>
        <w:szCs w:val="24"/>
      </w:rPr>
    </w:lvl>
    <w:lvl w:ilvl="1" w:tplc="08090003" w:tentative="1">
      <w:start w:val="1"/>
      <w:numFmt w:val="bullet"/>
      <w:lvlText w:val="o"/>
      <w:lvlJc w:val="left"/>
      <w:pPr>
        <w:ind w:left="1420" w:hanging="360"/>
      </w:pPr>
      <w:rPr>
        <w:rFonts w:ascii="Courier New" w:hAnsi="Courier New" w:cs="Courier New" w:hint="default"/>
      </w:rPr>
    </w:lvl>
    <w:lvl w:ilvl="2" w:tplc="08090005" w:tentative="1">
      <w:start w:val="1"/>
      <w:numFmt w:val="bullet"/>
      <w:lvlText w:val=""/>
      <w:lvlJc w:val="left"/>
      <w:pPr>
        <w:ind w:left="2140" w:hanging="360"/>
      </w:pPr>
      <w:rPr>
        <w:rFonts w:ascii="Wingdings" w:hAnsi="Wingdings" w:hint="default"/>
      </w:rPr>
    </w:lvl>
    <w:lvl w:ilvl="3" w:tplc="08090001" w:tentative="1">
      <w:start w:val="1"/>
      <w:numFmt w:val="bullet"/>
      <w:lvlText w:val=""/>
      <w:lvlJc w:val="left"/>
      <w:pPr>
        <w:ind w:left="2860" w:hanging="360"/>
      </w:pPr>
      <w:rPr>
        <w:rFonts w:ascii="Symbol" w:hAnsi="Symbol" w:hint="default"/>
      </w:rPr>
    </w:lvl>
    <w:lvl w:ilvl="4" w:tplc="08090003" w:tentative="1">
      <w:start w:val="1"/>
      <w:numFmt w:val="bullet"/>
      <w:lvlText w:val="o"/>
      <w:lvlJc w:val="left"/>
      <w:pPr>
        <w:ind w:left="3580" w:hanging="360"/>
      </w:pPr>
      <w:rPr>
        <w:rFonts w:ascii="Courier New" w:hAnsi="Courier New" w:cs="Courier New" w:hint="default"/>
      </w:rPr>
    </w:lvl>
    <w:lvl w:ilvl="5" w:tplc="08090005" w:tentative="1">
      <w:start w:val="1"/>
      <w:numFmt w:val="bullet"/>
      <w:lvlText w:val=""/>
      <w:lvlJc w:val="left"/>
      <w:pPr>
        <w:ind w:left="4300" w:hanging="360"/>
      </w:pPr>
      <w:rPr>
        <w:rFonts w:ascii="Wingdings" w:hAnsi="Wingdings" w:hint="default"/>
      </w:rPr>
    </w:lvl>
    <w:lvl w:ilvl="6" w:tplc="08090001" w:tentative="1">
      <w:start w:val="1"/>
      <w:numFmt w:val="bullet"/>
      <w:lvlText w:val=""/>
      <w:lvlJc w:val="left"/>
      <w:pPr>
        <w:ind w:left="5020" w:hanging="360"/>
      </w:pPr>
      <w:rPr>
        <w:rFonts w:ascii="Symbol" w:hAnsi="Symbol" w:hint="default"/>
      </w:rPr>
    </w:lvl>
    <w:lvl w:ilvl="7" w:tplc="08090003" w:tentative="1">
      <w:start w:val="1"/>
      <w:numFmt w:val="bullet"/>
      <w:lvlText w:val="o"/>
      <w:lvlJc w:val="left"/>
      <w:pPr>
        <w:ind w:left="5740" w:hanging="360"/>
      </w:pPr>
      <w:rPr>
        <w:rFonts w:ascii="Courier New" w:hAnsi="Courier New" w:cs="Courier New" w:hint="default"/>
      </w:rPr>
    </w:lvl>
    <w:lvl w:ilvl="8" w:tplc="08090005" w:tentative="1">
      <w:start w:val="1"/>
      <w:numFmt w:val="bullet"/>
      <w:lvlText w:val=""/>
      <w:lvlJc w:val="left"/>
      <w:pPr>
        <w:ind w:left="6460" w:hanging="360"/>
      </w:pPr>
      <w:rPr>
        <w:rFonts w:ascii="Wingdings" w:hAnsi="Wingdings" w:hint="default"/>
      </w:rPr>
    </w:lvl>
  </w:abstractNum>
  <w:abstractNum w:abstractNumId="16" w15:restartNumberingAfterBreak="0">
    <w:nsid w:val="41F879C9"/>
    <w:multiLevelType w:val="hybridMultilevel"/>
    <w:tmpl w:val="71F2DA92"/>
    <w:lvl w:ilvl="0" w:tplc="6A54AEC2">
      <w:start w:val="1"/>
      <w:numFmt w:val="bullet"/>
      <w:lvlText w:val="›"/>
      <w:lvlJc w:val="left"/>
      <w:pPr>
        <w:ind w:left="795" w:hanging="360"/>
      </w:pPr>
      <w:rPr>
        <w:rFonts w:ascii="Tahoma" w:hAnsi="Tahoma" w:hint="default"/>
        <w:b/>
        <w:color w:val="008D9B"/>
        <w:sz w:val="32"/>
        <w:szCs w:val="24"/>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17" w15:restartNumberingAfterBreak="0">
    <w:nsid w:val="4D1139D6"/>
    <w:multiLevelType w:val="hybridMultilevel"/>
    <w:tmpl w:val="63761276"/>
    <w:lvl w:ilvl="0" w:tplc="6A54AEC2">
      <w:start w:val="1"/>
      <w:numFmt w:val="bullet"/>
      <w:lvlText w:val="›"/>
      <w:lvlJc w:val="left"/>
      <w:pPr>
        <w:ind w:left="720" w:hanging="360"/>
      </w:pPr>
      <w:rPr>
        <w:rFonts w:ascii="Tahoma" w:hAnsi="Tahoma" w:hint="default"/>
        <w:b/>
        <w:color w:val="008D9B"/>
        <w:sz w:val="32"/>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3A05972"/>
    <w:multiLevelType w:val="hybridMultilevel"/>
    <w:tmpl w:val="4E800DD4"/>
    <w:lvl w:ilvl="0" w:tplc="6A54AEC2">
      <w:start w:val="1"/>
      <w:numFmt w:val="bullet"/>
      <w:lvlText w:val="›"/>
      <w:lvlJc w:val="left"/>
      <w:pPr>
        <w:ind w:left="720" w:hanging="360"/>
      </w:pPr>
      <w:rPr>
        <w:rFonts w:ascii="Tahoma" w:hAnsi="Tahoma" w:hint="default"/>
        <w:b/>
        <w:color w:val="008D9B"/>
        <w:sz w:val="32"/>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CFC010A"/>
    <w:multiLevelType w:val="hybridMultilevel"/>
    <w:tmpl w:val="667048D6"/>
    <w:lvl w:ilvl="0" w:tplc="6A54AEC2">
      <w:start w:val="1"/>
      <w:numFmt w:val="bullet"/>
      <w:lvlText w:val="›"/>
      <w:lvlJc w:val="left"/>
      <w:pPr>
        <w:ind w:left="720" w:hanging="360"/>
      </w:pPr>
      <w:rPr>
        <w:rFonts w:ascii="Tahoma" w:hAnsi="Tahoma" w:hint="default"/>
        <w:b/>
        <w:color w:val="008D9B"/>
        <w:sz w:val="32"/>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2895D04"/>
    <w:multiLevelType w:val="multilevel"/>
    <w:tmpl w:val="39DAC028"/>
    <w:lvl w:ilvl="0">
      <w:start w:val="1"/>
      <w:numFmt w:val="bullet"/>
      <w:lvlText w:val="›"/>
      <w:lvlJc w:val="left"/>
      <w:pPr>
        <w:ind w:left="720" w:hanging="360"/>
      </w:pPr>
      <w:rPr>
        <w:rFonts w:ascii="Tahoma" w:hAnsi="Tahoma" w:hint="default"/>
        <w:b/>
        <w:strike w:val="0"/>
        <w:dstrike w:val="0"/>
        <w:color w:val="008D9B"/>
        <w:sz w:val="32"/>
        <w:szCs w:val="24"/>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1" w15:restartNumberingAfterBreak="0">
    <w:nsid w:val="67E03FDA"/>
    <w:multiLevelType w:val="hybridMultilevel"/>
    <w:tmpl w:val="479A66D6"/>
    <w:lvl w:ilvl="0" w:tplc="6A54AEC2">
      <w:start w:val="1"/>
      <w:numFmt w:val="bullet"/>
      <w:lvlText w:val="›"/>
      <w:lvlJc w:val="left"/>
      <w:pPr>
        <w:ind w:left="720" w:hanging="360"/>
      </w:pPr>
      <w:rPr>
        <w:rFonts w:ascii="Tahoma" w:hAnsi="Tahoma" w:hint="default"/>
        <w:b/>
        <w:color w:val="008D9B"/>
        <w:sz w:val="32"/>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1580498"/>
    <w:multiLevelType w:val="hybridMultilevel"/>
    <w:tmpl w:val="1638E6E6"/>
    <w:lvl w:ilvl="0" w:tplc="AB906272">
      <w:numFmt w:val="bullet"/>
      <w:lvlText w:val="•"/>
      <w:lvlJc w:val="left"/>
      <w:pPr>
        <w:ind w:left="360" w:firstLine="0"/>
      </w:pPr>
      <w:rPr>
        <w:rFonts w:asciiTheme="minorHAnsi" w:eastAsiaTheme="minorEastAsia" w:hAnsiTheme="minorHAnsi"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49417E0"/>
    <w:multiLevelType w:val="hybridMultilevel"/>
    <w:tmpl w:val="0706DF40"/>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75896928"/>
    <w:multiLevelType w:val="hybridMultilevel"/>
    <w:tmpl w:val="36FE3436"/>
    <w:lvl w:ilvl="0" w:tplc="6A54AEC2">
      <w:start w:val="1"/>
      <w:numFmt w:val="bullet"/>
      <w:lvlText w:val="›"/>
      <w:lvlJc w:val="left"/>
      <w:pPr>
        <w:ind w:left="720" w:hanging="360"/>
      </w:pPr>
      <w:rPr>
        <w:rFonts w:ascii="Tahoma" w:hAnsi="Tahoma" w:hint="default"/>
        <w:b/>
        <w:color w:val="008D9B"/>
        <w:sz w:val="32"/>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85D4B57"/>
    <w:multiLevelType w:val="hybridMultilevel"/>
    <w:tmpl w:val="A5621FEE"/>
    <w:lvl w:ilvl="0" w:tplc="E200CFFC">
      <w:numFmt w:val="bullet"/>
      <w:lvlText w:val="•"/>
      <w:lvlJc w:val="left"/>
      <w:pPr>
        <w:ind w:left="360" w:firstLine="0"/>
      </w:pPr>
      <w:rPr>
        <w:rFonts w:asciiTheme="minorHAnsi" w:eastAsiaTheme="minorEastAsia" w:hAnsiTheme="minorHAnsi"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7"/>
  </w:num>
  <w:num w:numId="3">
    <w:abstractNumId w:val="19"/>
  </w:num>
  <w:num w:numId="4">
    <w:abstractNumId w:val="17"/>
  </w:num>
  <w:num w:numId="5">
    <w:abstractNumId w:val="10"/>
  </w:num>
  <w:num w:numId="6">
    <w:abstractNumId w:val="1"/>
  </w:num>
  <w:num w:numId="7">
    <w:abstractNumId w:val="20"/>
  </w:num>
  <w:num w:numId="8">
    <w:abstractNumId w:val="6"/>
  </w:num>
  <w:num w:numId="9">
    <w:abstractNumId w:val="11"/>
  </w:num>
  <w:num w:numId="10">
    <w:abstractNumId w:val="16"/>
  </w:num>
  <w:num w:numId="11">
    <w:abstractNumId w:val="12"/>
  </w:num>
  <w:num w:numId="12">
    <w:abstractNumId w:val="3"/>
  </w:num>
  <w:num w:numId="13">
    <w:abstractNumId w:val="8"/>
  </w:num>
  <w:num w:numId="14">
    <w:abstractNumId w:val="14"/>
  </w:num>
  <w:num w:numId="15">
    <w:abstractNumId w:val="4"/>
  </w:num>
  <w:num w:numId="16">
    <w:abstractNumId w:val="5"/>
  </w:num>
  <w:num w:numId="17">
    <w:abstractNumId w:val="2"/>
  </w:num>
  <w:num w:numId="18">
    <w:abstractNumId w:val="21"/>
  </w:num>
  <w:num w:numId="19">
    <w:abstractNumId w:val="24"/>
  </w:num>
  <w:num w:numId="20">
    <w:abstractNumId w:val="15"/>
  </w:num>
  <w:num w:numId="21">
    <w:abstractNumId w:val="9"/>
  </w:num>
  <w:num w:numId="22">
    <w:abstractNumId w:val="23"/>
    <w:lvlOverride w:ilvl="0">
      <w:startOverride w:val="1"/>
    </w:lvlOverride>
    <w:lvlOverride w:ilvl="1"/>
    <w:lvlOverride w:ilvl="2"/>
    <w:lvlOverride w:ilvl="3"/>
    <w:lvlOverride w:ilvl="4"/>
    <w:lvlOverride w:ilvl="5"/>
    <w:lvlOverride w:ilvl="6"/>
    <w:lvlOverride w:ilvl="7"/>
    <w:lvlOverride w:ilvl="8"/>
  </w:num>
  <w:num w:numId="23">
    <w:abstractNumId w:val="23"/>
  </w:num>
  <w:num w:numId="24">
    <w:abstractNumId w:val="18"/>
  </w:num>
  <w:num w:numId="25">
    <w:abstractNumId w:val="22"/>
  </w:num>
  <w:num w:numId="26">
    <w:abstractNumId w:val="0"/>
  </w:num>
  <w:num w:numId="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C43"/>
    <w:rsid w:val="00021741"/>
    <w:rsid w:val="000424A6"/>
    <w:rsid w:val="000743F0"/>
    <w:rsid w:val="000D5DEB"/>
    <w:rsid w:val="000E1F37"/>
    <w:rsid w:val="001053E2"/>
    <w:rsid w:val="00117C44"/>
    <w:rsid w:val="00146D9F"/>
    <w:rsid w:val="00147F27"/>
    <w:rsid w:val="00155DD9"/>
    <w:rsid w:val="001A101D"/>
    <w:rsid w:val="001C0DB2"/>
    <w:rsid w:val="001E1665"/>
    <w:rsid w:val="001E1A05"/>
    <w:rsid w:val="001F1AC5"/>
    <w:rsid w:val="00206562"/>
    <w:rsid w:val="002246EB"/>
    <w:rsid w:val="0023774A"/>
    <w:rsid w:val="002533A9"/>
    <w:rsid w:val="002846A1"/>
    <w:rsid w:val="00295D69"/>
    <w:rsid w:val="002B3082"/>
    <w:rsid w:val="002E4E75"/>
    <w:rsid w:val="0033214D"/>
    <w:rsid w:val="003371C4"/>
    <w:rsid w:val="0034533B"/>
    <w:rsid w:val="00347BC1"/>
    <w:rsid w:val="003628B5"/>
    <w:rsid w:val="00370392"/>
    <w:rsid w:val="00371125"/>
    <w:rsid w:val="00391C43"/>
    <w:rsid w:val="003B54BB"/>
    <w:rsid w:val="003C71C2"/>
    <w:rsid w:val="003E3225"/>
    <w:rsid w:val="003F157D"/>
    <w:rsid w:val="003F2A27"/>
    <w:rsid w:val="0041328A"/>
    <w:rsid w:val="0041413C"/>
    <w:rsid w:val="004221A0"/>
    <w:rsid w:val="004339D8"/>
    <w:rsid w:val="0045189D"/>
    <w:rsid w:val="0047476E"/>
    <w:rsid w:val="004A694D"/>
    <w:rsid w:val="004B76C0"/>
    <w:rsid w:val="004C1D03"/>
    <w:rsid w:val="005010C2"/>
    <w:rsid w:val="0050533F"/>
    <w:rsid w:val="00543DF1"/>
    <w:rsid w:val="0059742A"/>
    <w:rsid w:val="005B175D"/>
    <w:rsid w:val="005B6868"/>
    <w:rsid w:val="005B6EC9"/>
    <w:rsid w:val="006776F9"/>
    <w:rsid w:val="0069641C"/>
    <w:rsid w:val="006E4DB1"/>
    <w:rsid w:val="006F45F3"/>
    <w:rsid w:val="006F6912"/>
    <w:rsid w:val="00703C84"/>
    <w:rsid w:val="00793A60"/>
    <w:rsid w:val="007A6617"/>
    <w:rsid w:val="007C1D11"/>
    <w:rsid w:val="007E2EA9"/>
    <w:rsid w:val="00837FBB"/>
    <w:rsid w:val="008A1B4C"/>
    <w:rsid w:val="008B4ABC"/>
    <w:rsid w:val="00904110"/>
    <w:rsid w:val="0092138C"/>
    <w:rsid w:val="009213F1"/>
    <w:rsid w:val="00954832"/>
    <w:rsid w:val="00975FF4"/>
    <w:rsid w:val="009917C5"/>
    <w:rsid w:val="009B1C85"/>
    <w:rsid w:val="009B3757"/>
    <w:rsid w:val="009D3107"/>
    <w:rsid w:val="00A116AD"/>
    <w:rsid w:val="00A254D2"/>
    <w:rsid w:val="00A91007"/>
    <w:rsid w:val="00AE592E"/>
    <w:rsid w:val="00AF7163"/>
    <w:rsid w:val="00B319C8"/>
    <w:rsid w:val="00B35DE2"/>
    <w:rsid w:val="00B41E6A"/>
    <w:rsid w:val="00B5055F"/>
    <w:rsid w:val="00B572C3"/>
    <w:rsid w:val="00BC4949"/>
    <w:rsid w:val="00BD5876"/>
    <w:rsid w:val="00BF31F4"/>
    <w:rsid w:val="00C07535"/>
    <w:rsid w:val="00C725D0"/>
    <w:rsid w:val="00C91209"/>
    <w:rsid w:val="00C97D22"/>
    <w:rsid w:val="00CA7C75"/>
    <w:rsid w:val="00CE7623"/>
    <w:rsid w:val="00D36FD4"/>
    <w:rsid w:val="00D5029C"/>
    <w:rsid w:val="00D804C0"/>
    <w:rsid w:val="00DE5947"/>
    <w:rsid w:val="00DE7495"/>
    <w:rsid w:val="00E13AD9"/>
    <w:rsid w:val="00E3388A"/>
    <w:rsid w:val="00E7294D"/>
    <w:rsid w:val="00E75B21"/>
    <w:rsid w:val="00E87B20"/>
    <w:rsid w:val="00ED146F"/>
    <w:rsid w:val="00EE6443"/>
    <w:rsid w:val="00EF63D9"/>
    <w:rsid w:val="00F068D2"/>
    <w:rsid w:val="00F15CE5"/>
    <w:rsid w:val="00F7191D"/>
    <w:rsid w:val="00F95FD7"/>
    <w:rsid w:val="00FB0083"/>
    <w:rsid w:val="00FD19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D93701-0845-456F-B4A5-24D027DFA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1C43"/>
    <w:pPr>
      <w:spacing w:after="0" w:line="240" w:lineRule="auto"/>
    </w:pPr>
    <w:rPr>
      <w:rFonts w:eastAsiaTheme="minorEastAsia"/>
      <w:sz w:val="24"/>
      <w:szCs w:val="24"/>
    </w:rPr>
  </w:style>
  <w:style w:type="paragraph" w:styleId="Heading1">
    <w:name w:val="heading 1"/>
    <w:basedOn w:val="Normal"/>
    <w:next w:val="Normal"/>
    <w:link w:val="Heading1Char"/>
    <w:uiPriority w:val="9"/>
    <w:qFormat/>
    <w:rsid w:val="00391C43"/>
    <w:pPr>
      <w:keepNext/>
      <w:keepLines/>
      <w:spacing w:before="480"/>
      <w:outlineLvl w:val="0"/>
    </w:pPr>
    <w:rPr>
      <w:rFonts w:asciiTheme="majorHAnsi" w:eastAsiaTheme="majorEastAsia" w:hAnsiTheme="majorHAnsi" w:cstheme="majorBidi"/>
      <w:b/>
      <w:bCs/>
      <w:color w:val="2D4F8E" w:themeColor="accent1" w:themeShade="B5"/>
      <w:sz w:val="32"/>
      <w:szCs w:val="32"/>
    </w:rPr>
  </w:style>
  <w:style w:type="paragraph" w:styleId="Heading2">
    <w:name w:val="heading 2"/>
    <w:basedOn w:val="Normal"/>
    <w:next w:val="Normal"/>
    <w:link w:val="Heading2Char"/>
    <w:uiPriority w:val="9"/>
    <w:semiHidden/>
    <w:unhideWhenUsed/>
    <w:qFormat/>
    <w:rsid w:val="006F45F3"/>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1C43"/>
    <w:rPr>
      <w:rFonts w:asciiTheme="majorHAnsi" w:eastAsiaTheme="majorEastAsia" w:hAnsiTheme="majorHAnsi" w:cstheme="majorBidi"/>
      <w:b/>
      <w:bCs/>
      <w:color w:val="2D4F8E" w:themeColor="accent1" w:themeShade="B5"/>
      <w:sz w:val="32"/>
      <w:szCs w:val="32"/>
    </w:rPr>
  </w:style>
  <w:style w:type="paragraph" w:customStyle="1" w:styleId="Default">
    <w:name w:val="Default"/>
    <w:rsid w:val="00391C43"/>
    <w:pPr>
      <w:widowControl w:val="0"/>
      <w:autoSpaceDE w:val="0"/>
      <w:autoSpaceDN w:val="0"/>
      <w:adjustRightInd w:val="0"/>
      <w:spacing w:after="0" w:line="240" w:lineRule="auto"/>
    </w:pPr>
    <w:rPr>
      <w:rFonts w:ascii="Arial" w:eastAsiaTheme="minorEastAsia" w:hAnsi="Arial" w:cs="Arial"/>
      <w:color w:val="000000"/>
      <w:sz w:val="24"/>
      <w:szCs w:val="24"/>
      <w:lang w:val="en-US"/>
    </w:rPr>
  </w:style>
  <w:style w:type="paragraph" w:styleId="ListParagraph">
    <w:name w:val="List Paragraph"/>
    <w:basedOn w:val="Normal"/>
    <w:uiPriority w:val="34"/>
    <w:qFormat/>
    <w:rsid w:val="00391C43"/>
    <w:pPr>
      <w:ind w:left="720"/>
      <w:contextualSpacing/>
    </w:pPr>
  </w:style>
  <w:style w:type="character" w:styleId="Hyperlink">
    <w:name w:val="Hyperlink"/>
    <w:basedOn w:val="DefaultParagraphFont"/>
    <w:uiPriority w:val="99"/>
    <w:unhideWhenUsed/>
    <w:rsid w:val="00391C43"/>
    <w:rPr>
      <w:color w:val="0563C1" w:themeColor="hyperlink"/>
      <w:u w:val="single"/>
    </w:rPr>
  </w:style>
  <w:style w:type="paragraph" w:styleId="CommentText">
    <w:name w:val="annotation text"/>
    <w:basedOn w:val="Normal"/>
    <w:link w:val="CommentTextChar"/>
    <w:uiPriority w:val="99"/>
    <w:semiHidden/>
    <w:unhideWhenUsed/>
    <w:rsid w:val="00391C43"/>
    <w:rPr>
      <w:sz w:val="20"/>
      <w:szCs w:val="20"/>
    </w:rPr>
  </w:style>
  <w:style w:type="character" w:customStyle="1" w:styleId="CommentTextChar">
    <w:name w:val="Comment Text Char"/>
    <w:basedOn w:val="DefaultParagraphFont"/>
    <w:link w:val="CommentText"/>
    <w:uiPriority w:val="99"/>
    <w:semiHidden/>
    <w:rsid w:val="00391C43"/>
    <w:rPr>
      <w:rFonts w:eastAsiaTheme="minorEastAsia"/>
      <w:sz w:val="20"/>
      <w:szCs w:val="20"/>
    </w:rPr>
  </w:style>
  <w:style w:type="paragraph" w:styleId="NoSpacing">
    <w:name w:val="No Spacing"/>
    <w:uiPriority w:val="1"/>
    <w:qFormat/>
    <w:rsid w:val="00391C43"/>
    <w:pPr>
      <w:spacing w:after="0" w:line="240" w:lineRule="auto"/>
    </w:pPr>
    <w:rPr>
      <w:rFonts w:eastAsiaTheme="minorEastAsia"/>
      <w:sz w:val="24"/>
      <w:szCs w:val="24"/>
    </w:rPr>
  </w:style>
  <w:style w:type="character" w:styleId="CommentReference">
    <w:name w:val="annotation reference"/>
    <w:basedOn w:val="DefaultParagraphFont"/>
    <w:uiPriority w:val="99"/>
    <w:semiHidden/>
    <w:unhideWhenUsed/>
    <w:rsid w:val="00391C43"/>
    <w:rPr>
      <w:sz w:val="16"/>
      <w:szCs w:val="16"/>
    </w:rPr>
  </w:style>
  <w:style w:type="paragraph" w:styleId="BalloonText">
    <w:name w:val="Balloon Text"/>
    <w:basedOn w:val="Normal"/>
    <w:link w:val="BalloonTextChar"/>
    <w:uiPriority w:val="99"/>
    <w:semiHidden/>
    <w:unhideWhenUsed/>
    <w:rsid w:val="00391C4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1C43"/>
    <w:rPr>
      <w:rFonts w:ascii="Segoe UI" w:eastAsiaTheme="minorEastAsia" w:hAnsi="Segoe UI" w:cs="Segoe UI"/>
      <w:sz w:val="18"/>
      <w:szCs w:val="18"/>
    </w:rPr>
  </w:style>
  <w:style w:type="character" w:customStyle="1" w:styleId="UnresolvedMention">
    <w:name w:val="Unresolved Mention"/>
    <w:basedOn w:val="DefaultParagraphFont"/>
    <w:uiPriority w:val="99"/>
    <w:semiHidden/>
    <w:unhideWhenUsed/>
    <w:rsid w:val="00D5029C"/>
    <w:rPr>
      <w:color w:val="605E5C"/>
      <w:shd w:val="clear" w:color="auto" w:fill="E1DFDD"/>
    </w:rPr>
  </w:style>
  <w:style w:type="character" w:customStyle="1" w:styleId="Heading2Char">
    <w:name w:val="Heading 2 Char"/>
    <w:basedOn w:val="DefaultParagraphFont"/>
    <w:link w:val="Heading2"/>
    <w:uiPriority w:val="9"/>
    <w:semiHidden/>
    <w:rsid w:val="006F45F3"/>
    <w:rPr>
      <w:rFonts w:asciiTheme="majorHAnsi" w:eastAsiaTheme="majorEastAsia" w:hAnsiTheme="majorHAnsi" w:cstheme="majorBidi"/>
      <w:color w:val="2F5496" w:themeColor="accent1" w:themeShade="BF"/>
      <w:sz w:val="26"/>
      <w:szCs w:val="26"/>
    </w:rPr>
  </w:style>
  <w:style w:type="paragraph" w:customStyle="1" w:styleId="xxmsonormal">
    <w:name w:val="x_x_msonormal"/>
    <w:basedOn w:val="Normal"/>
    <w:uiPriority w:val="99"/>
    <w:rsid w:val="00DE5947"/>
    <w:rPr>
      <w:rFonts w:ascii="Calibri" w:eastAsiaTheme="minorHAnsi" w:hAnsi="Calibri" w:cs="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580051">
      <w:bodyDiv w:val="1"/>
      <w:marLeft w:val="0"/>
      <w:marRight w:val="0"/>
      <w:marTop w:val="0"/>
      <w:marBottom w:val="0"/>
      <w:divBdr>
        <w:top w:val="none" w:sz="0" w:space="0" w:color="auto"/>
        <w:left w:val="none" w:sz="0" w:space="0" w:color="auto"/>
        <w:bottom w:val="none" w:sz="0" w:space="0" w:color="auto"/>
        <w:right w:val="none" w:sz="0" w:space="0" w:color="auto"/>
      </w:divBdr>
    </w:div>
    <w:div w:id="212625255">
      <w:bodyDiv w:val="1"/>
      <w:marLeft w:val="0"/>
      <w:marRight w:val="0"/>
      <w:marTop w:val="0"/>
      <w:marBottom w:val="0"/>
      <w:divBdr>
        <w:top w:val="none" w:sz="0" w:space="0" w:color="auto"/>
        <w:left w:val="none" w:sz="0" w:space="0" w:color="auto"/>
        <w:bottom w:val="none" w:sz="0" w:space="0" w:color="auto"/>
        <w:right w:val="none" w:sz="0" w:space="0" w:color="auto"/>
      </w:divBdr>
    </w:div>
    <w:div w:id="221644129">
      <w:marLeft w:val="0"/>
      <w:marRight w:val="0"/>
      <w:marTop w:val="0"/>
      <w:marBottom w:val="0"/>
      <w:divBdr>
        <w:top w:val="none" w:sz="0" w:space="0" w:color="auto"/>
        <w:left w:val="none" w:sz="0" w:space="0" w:color="auto"/>
        <w:bottom w:val="none" w:sz="0" w:space="0" w:color="auto"/>
        <w:right w:val="none" w:sz="0" w:space="0" w:color="auto"/>
      </w:divBdr>
      <w:divsChild>
        <w:div w:id="583926384">
          <w:marLeft w:val="0"/>
          <w:marRight w:val="0"/>
          <w:marTop w:val="0"/>
          <w:marBottom w:val="0"/>
          <w:divBdr>
            <w:top w:val="none" w:sz="0" w:space="0" w:color="auto"/>
            <w:left w:val="none" w:sz="0" w:space="0" w:color="auto"/>
            <w:bottom w:val="none" w:sz="0" w:space="0" w:color="auto"/>
            <w:right w:val="none" w:sz="0" w:space="0" w:color="auto"/>
          </w:divBdr>
        </w:div>
      </w:divsChild>
    </w:div>
    <w:div w:id="266432188">
      <w:bodyDiv w:val="1"/>
      <w:marLeft w:val="0"/>
      <w:marRight w:val="0"/>
      <w:marTop w:val="0"/>
      <w:marBottom w:val="0"/>
      <w:divBdr>
        <w:top w:val="none" w:sz="0" w:space="0" w:color="auto"/>
        <w:left w:val="none" w:sz="0" w:space="0" w:color="auto"/>
        <w:bottom w:val="none" w:sz="0" w:space="0" w:color="auto"/>
        <w:right w:val="none" w:sz="0" w:space="0" w:color="auto"/>
      </w:divBdr>
      <w:divsChild>
        <w:div w:id="80986095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459887238">
      <w:bodyDiv w:val="1"/>
      <w:marLeft w:val="0"/>
      <w:marRight w:val="0"/>
      <w:marTop w:val="0"/>
      <w:marBottom w:val="0"/>
      <w:divBdr>
        <w:top w:val="none" w:sz="0" w:space="0" w:color="auto"/>
        <w:left w:val="none" w:sz="0" w:space="0" w:color="auto"/>
        <w:bottom w:val="none" w:sz="0" w:space="0" w:color="auto"/>
        <w:right w:val="none" w:sz="0" w:space="0" w:color="auto"/>
      </w:divBdr>
    </w:div>
    <w:div w:id="491603609">
      <w:bodyDiv w:val="1"/>
      <w:marLeft w:val="0"/>
      <w:marRight w:val="0"/>
      <w:marTop w:val="0"/>
      <w:marBottom w:val="0"/>
      <w:divBdr>
        <w:top w:val="none" w:sz="0" w:space="0" w:color="auto"/>
        <w:left w:val="none" w:sz="0" w:space="0" w:color="auto"/>
        <w:bottom w:val="none" w:sz="0" w:space="0" w:color="auto"/>
        <w:right w:val="none" w:sz="0" w:space="0" w:color="auto"/>
      </w:divBdr>
    </w:div>
    <w:div w:id="496968984">
      <w:bodyDiv w:val="1"/>
      <w:marLeft w:val="0"/>
      <w:marRight w:val="0"/>
      <w:marTop w:val="0"/>
      <w:marBottom w:val="0"/>
      <w:divBdr>
        <w:top w:val="none" w:sz="0" w:space="0" w:color="auto"/>
        <w:left w:val="none" w:sz="0" w:space="0" w:color="auto"/>
        <w:bottom w:val="none" w:sz="0" w:space="0" w:color="auto"/>
        <w:right w:val="none" w:sz="0" w:space="0" w:color="auto"/>
      </w:divBdr>
      <w:divsChild>
        <w:div w:id="815604874">
          <w:marLeft w:val="0"/>
          <w:marRight w:val="0"/>
          <w:marTop w:val="0"/>
          <w:marBottom w:val="0"/>
          <w:divBdr>
            <w:top w:val="none" w:sz="0" w:space="0" w:color="auto"/>
            <w:left w:val="none" w:sz="0" w:space="0" w:color="auto"/>
            <w:bottom w:val="none" w:sz="0" w:space="0" w:color="auto"/>
            <w:right w:val="none" w:sz="0" w:space="0" w:color="auto"/>
          </w:divBdr>
          <w:divsChild>
            <w:div w:id="1324318316">
              <w:marLeft w:val="0"/>
              <w:marRight w:val="0"/>
              <w:marTop w:val="0"/>
              <w:marBottom w:val="0"/>
              <w:divBdr>
                <w:top w:val="none" w:sz="0" w:space="0" w:color="auto"/>
                <w:left w:val="none" w:sz="0" w:space="0" w:color="auto"/>
                <w:bottom w:val="none" w:sz="0" w:space="0" w:color="auto"/>
                <w:right w:val="none" w:sz="0" w:space="0" w:color="auto"/>
              </w:divBdr>
            </w:div>
          </w:divsChild>
        </w:div>
        <w:div w:id="526603187">
          <w:marLeft w:val="0"/>
          <w:marRight w:val="0"/>
          <w:marTop w:val="0"/>
          <w:marBottom w:val="0"/>
          <w:divBdr>
            <w:top w:val="none" w:sz="0" w:space="0" w:color="auto"/>
            <w:left w:val="none" w:sz="0" w:space="0" w:color="auto"/>
            <w:bottom w:val="none" w:sz="0" w:space="0" w:color="auto"/>
            <w:right w:val="none" w:sz="0" w:space="0" w:color="auto"/>
          </w:divBdr>
          <w:divsChild>
            <w:div w:id="112600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968427">
      <w:bodyDiv w:val="1"/>
      <w:marLeft w:val="0"/>
      <w:marRight w:val="0"/>
      <w:marTop w:val="0"/>
      <w:marBottom w:val="0"/>
      <w:divBdr>
        <w:top w:val="none" w:sz="0" w:space="0" w:color="auto"/>
        <w:left w:val="none" w:sz="0" w:space="0" w:color="auto"/>
        <w:bottom w:val="none" w:sz="0" w:space="0" w:color="auto"/>
        <w:right w:val="none" w:sz="0" w:space="0" w:color="auto"/>
      </w:divBdr>
      <w:divsChild>
        <w:div w:id="943927567">
          <w:marLeft w:val="0"/>
          <w:marRight w:val="0"/>
          <w:marTop w:val="0"/>
          <w:marBottom w:val="0"/>
          <w:divBdr>
            <w:top w:val="none" w:sz="0" w:space="0" w:color="auto"/>
            <w:left w:val="none" w:sz="0" w:space="0" w:color="auto"/>
            <w:bottom w:val="none" w:sz="0" w:space="0" w:color="auto"/>
            <w:right w:val="none" w:sz="0" w:space="0" w:color="auto"/>
          </w:divBdr>
        </w:div>
      </w:divsChild>
    </w:div>
    <w:div w:id="647243854">
      <w:bodyDiv w:val="1"/>
      <w:marLeft w:val="0"/>
      <w:marRight w:val="0"/>
      <w:marTop w:val="0"/>
      <w:marBottom w:val="0"/>
      <w:divBdr>
        <w:top w:val="none" w:sz="0" w:space="0" w:color="auto"/>
        <w:left w:val="none" w:sz="0" w:space="0" w:color="auto"/>
        <w:bottom w:val="none" w:sz="0" w:space="0" w:color="auto"/>
        <w:right w:val="none" w:sz="0" w:space="0" w:color="auto"/>
      </w:divBdr>
    </w:div>
    <w:div w:id="656036116">
      <w:bodyDiv w:val="1"/>
      <w:marLeft w:val="0"/>
      <w:marRight w:val="0"/>
      <w:marTop w:val="0"/>
      <w:marBottom w:val="0"/>
      <w:divBdr>
        <w:top w:val="none" w:sz="0" w:space="0" w:color="auto"/>
        <w:left w:val="none" w:sz="0" w:space="0" w:color="auto"/>
        <w:bottom w:val="none" w:sz="0" w:space="0" w:color="auto"/>
        <w:right w:val="none" w:sz="0" w:space="0" w:color="auto"/>
      </w:divBdr>
      <w:divsChild>
        <w:div w:id="1399285356">
          <w:marLeft w:val="0"/>
          <w:marRight w:val="0"/>
          <w:marTop w:val="0"/>
          <w:marBottom w:val="0"/>
          <w:divBdr>
            <w:top w:val="none" w:sz="0" w:space="0" w:color="auto"/>
            <w:left w:val="none" w:sz="0" w:space="0" w:color="auto"/>
            <w:bottom w:val="none" w:sz="0" w:space="0" w:color="auto"/>
            <w:right w:val="none" w:sz="0" w:space="0" w:color="auto"/>
          </w:divBdr>
        </w:div>
        <w:div w:id="1570269903">
          <w:marLeft w:val="0"/>
          <w:marRight w:val="0"/>
          <w:marTop w:val="0"/>
          <w:marBottom w:val="0"/>
          <w:divBdr>
            <w:top w:val="none" w:sz="0" w:space="0" w:color="auto"/>
            <w:left w:val="none" w:sz="0" w:space="0" w:color="auto"/>
            <w:bottom w:val="none" w:sz="0" w:space="0" w:color="auto"/>
            <w:right w:val="none" w:sz="0" w:space="0" w:color="auto"/>
          </w:divBdr>
        </w:div>
      </w:divsChild>
    </w:div>
    <w:div w:id="675883734">
      <w:bodyDiv w:val="1"/>
      <w:marLeft w:val="0"/>
      <w:marRight w:val="0"/>
      <w:marTop w:val="0"/>
      <w:marBottom w:val="0"/>
      <w:divBdr>
        <w:top w:val="none" w:sz="0" w:space="0" w:color="auto"/>
        <w:left w:val="none" w:sz="0" w:space="0" w:color="auto"/>
        <w:bottom w:val="none" w:sz="0" w:space="0" w:color="auto"/>
        <w:right w:val="none" w:sz="0" w:space="0" w:color="auto"/>
      </w:divBdr>
    </w:div>
    <w:div w:id="1025670429">
      <w:marLeft w:val="0"/>
      <w:marRight w:val="0"/>
      <w:marTop w:val="0"/>
      <w:marBottom w:val="0"/>
      <w:divBdr>
        <w:top w:val="none" w:sz="0" w:space="0" w:color="auto"/>
        <w:left w:val="none" w:sz="0" w:space="0" w:color="auto"/>
        <w:bottom w:val="none" w:sz="0" w:space="0" w:color="auto"/>
        <w:right w:val="none" w:sz="0" w:space="0" w:color="auto"/>
      </w:divBdr>
      <w:divsChild>
        <w:div w:id="1817990241">
          <w:marLeft w:val="0"/>
          <w:marRight w:val="0"/>
          <w:marTop w:val="0"/>
          <w:marBottom w:val="0"/>
          <w:divBdr>
            <w:top w:val="none" w:sz="0" w:space="0" w:color="auto"/>
            <w:left w:val="none" w:sz="0" w:space="0" w:color="auto"/>
            <w:bottom w:val="none" w:sz="0" w:space="0" w:color="auto"/>
            <w:right w:val="none" w:sz="0" w:space="0" w:color="auto"/>
          </w:divBdr>
        </w:div>
      </w:divsChild>
    </w:div>
    <w:div w:id="1341157116">
      <w:bodyDiv w:val="1"/>
      <w:marLeft w:val="0"/>
      <w:marRight w:val="0"/>
      <w:marTop w:val="0"/>
      <w:marBottom w:val="0"/>
      <w:divBdr>
        <w:top w:val="none" w:sz="0" w:space="0" w:color="auto"/>
        <w:left w:val="none" w:sz="0" w:space="0" w:color="auto"/>
        <w:bottom w:val="none" w:sz="0" w:space="0" w:color="auto"/>
        <w:right w:val="none" w:sz="0" w:space="0" w:color="auto"/>
      </w:divBdr>
    </w:div>
    <w:div w:id="1387529690">
      <w:bodyDiv w:val="1"/>
      <w:marLeft w:val="0"/>
      <w:marRight w:val="0"/>
      <w:marTop w:val="0"/>
      <w:marBottom w:val="0"/>
      <w:divBdr>
        <w:top w:val="none" w:sz="0" w:space="0" w:color="auto"/>
        <w:left w:val="none" w:sz="0" w:space="0" w:color="auto"/>
        <w:bottom w:val="none" w:sz="0" w:space="0" w:color="auto"/>
        <w:right w:val="none" w:sz="0" w:space="0" w:color="auto"/>
      </w:divBdr>
      <w:divsChild>
        <w:div w:id="202711984">
          <w:marLeft w:val="0"/>
          <w:marRight w:val="0"/>
          <w:marTop w:val="0"/>
          <w:marBottom w:val="0"/>
          <w:divBdr>
            <w:top w:val="none" w:sz="0" w:space="0" w:color="auto"/>
            <w:left w:val="none" w:sz="0" w:space="0" w:color="auto"/>
            <w:bottom w:val="none" w:sz="0" w:space="0" w:color="auto"/>
            <w:right w:val="none" w:sz="0" w:space="0" w:color="auto"/>
          </w:divBdr>
        </w:div>
        <w:div w:id="548808137">
          <w:marLeft w:val="0"/>
          <w:marRight w:val="0"/>
          <w:marTop w:val="0"/>
          <w:marBottom w:val="0"/>
          <w:divBdr>
            <w:top w:val="none" w:sz="0" w:space="0" w:color="auto"/>
            <w:left w:val="none" w:sz="0" w:space="0" w:color="auto"/>
            <w:bottom w:val="none" w:sz="0" w:space="0" w:color="auto"/>
            <w:right w:val="none" w:sz="0" w:space="0" w:color="auto"/>
          </w:divBdr>
        </w:div>
        <w:div w:id="508756661">
          <w:marLeft w:val="0"/>
          <w:marRight w:val="0"/>
          <w:marTop w:val="0"/>
          <w:marBottom w:val="0"/>
          <w:divBdr>
            <w:top w:val="none" w:sz="0" w:space="0" w:color="auto"/>
            <w:left w:val="none" w:sz="0" w:space="0" w:color="auto"/>
            <w:bottom w:val="none" w:sz="0" w:space="0" w:color="auto"/>
            <w:right w:val="none" w:sz="0" w:space="0" w:color="auto"/>
          </w:divBdr>
        </w:div>
        <w:div w:id="1395279000">
          <w:marLeft w:val="0"/>
          <w:marRight w:val="0"/>
          <w:marTop w:val="0"/>
          <w:marBottom w:val="0"/>
          <w:divBdr>
            <w:top w:val="none" w:sz="0" w:space="0" w:color="auto"/>
            <w:left w:val="none" w:sz="0" w:space="0" w:color="auto"/>
            <w:bottom w:val="none" w:sz="0" w:space="0" w:color="auto"/>
            <w:right w:val="none" w:sz="0" w:space="0" w:color="auto"/>
          </w:divBdr>
        </w:div>
        <w:div w:id="709650573">
          <w:marLeft w:val="0"/>
          <w:marRight w:val="0"/>
          <w:marTop w:val="0"/>
          <w:marBottom w:val="0"/>
          <w:divBdr>
            <w:top w:val="none" w:sz="0" w:space="0" w:color="auto"/>
            <w:left w:val="none" w:sz="0" w:space="0" w:color="auto"/>
            <w:bottom w:val="none" w:sz="0" w:space="0" w:color="auto"/>
            <w:right w:val="none" w:sz="0" w:space="0" w:color="auto"/>
          </w:divBdr>
        </w:div>
        <w:div w:id="161896600">
          <w:marLeft w:val="0"/>
          <w:marRight w:val="0"/>
          <w:marTop w:val="0"/>
          <w:marBottom w:val="0"/>
          <w:divBdr>
            <w:top w:val="none" w:sz="0" w:space="0" w:color="auto"/>
            <w:left w:val="none" w:sz="0" w:space="0" w:color="auto"/>
            <w:bottom w:val="none" w:sz="0" w:space="0" w:color="auto"/>
            <w:right w:val="none" w:sz="0" w:space="0" w:color="auto"/>
          </w:divBdr>
        </w:div>
      </w:divsChild>
    </w:div>
    <w:div w:id="1475105321">
      <w:bodyDiv w:val="1"/>
      <w:marLeft w:val="0"/>
      <w:marRight w:val="0"/>
      <w:marTop w:val="0"/>
      <w:marBottom w:val="0"/>
      <w:divBdr>
        <w:top w:val="none" w:sz="0" w:space="0" w:color="auto"/>
        <w:left w:val="none" w:sz="0" w:space="0" w:color="auto"/>
        <w:bottom w:val="none" w:sz="0" w:space="0" w:color="auto"/>
        <w:right w:val="none" w:sz="0" w:space="0" w:color="auto"/>
      </w:divBdr>
    </w:div>
    <w:div w:id="1612203303">
      <w:bodyDiv w:val="1"/>
      <w:marLeft w:val="0"/>
      <w:marRight w:val="0"/>
      <w:marTop w:val="0"/>
      <w:marBottom w:val="0"/>
      <w:divBdr>
        <w:top w:val="none" w:sz="0" w:space="0" w:color="auto"/>
        <w:left w:val="none" w:sz="0" w:space="0" w:color="auto"/>
        <w:bottom w:val="none" w:sz="0" w:space="0" w:color="auto"/>
        <w:right w:val="none" w:sz="0" w:space="0" w:color="auto"/>
      </w:divBdr>
    </w:div>
    <w:div w:id="1912502912">
      <w:bodyDiv w:val="1"/>
      <w:marLeft w:val="0"/>
      <w:marRight w:val="0"/>
      <w:marTop w:val="0"/>
      <w:marBottom w:val="0"/>
      <w:divBdr>
        <w:top w:val="none" w:sz="0" w:space="0" w:color="auto"/>
        <w:left w:val="none" w:sz="0" w:space="0" w:color="auto"/>
        <w:bottom w:val="none" w:sz="0" w:space="0" w:color="auto"/>
        <w:right w:val="none" w:sz="0" w:space="0" w:color="auto"/>
      </w:divBdr>
    </w:div>
    <w:div w:id="2030332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hanna.jamieson@cas.org.uk" TargetMode="External"/><Relationship Id="rId3" Type="http://schemas.openxmlformats.org/officeDocument/2006/relationships/settings" Target="settings.xml"/><Relationship Id="rId7" Type="http://schemas.openxmlformats.org/officeDocument/2006/relationships/hyperlink" Target="mailto:Barbara.Adams@cas.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itizensadvice.org.uk/scotland/redundancy-rights/" TargetMode="External"/><Relationship Id="rId5" Type="http://schemas.openxmlformats.org/officeDocument/2006/relationships/hyperlink" Target="https://www.citizensadvice.org.uk/scotland/redundancy-right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C9727B5F</Template>
  <TotalTime>12</TotalTime>
  <Pages>5</Pages>
  <Words>1532</Words>
  <Characters>8739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Citizens Advice Scotland</Company>
  <LinksUpToDate>false</LinksUpToDate>
  <CharactersWithSpaces>10251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Johanna Jamieson</dc:creator>
  <cp:keywords/>
  <dc:description/>
  <cp:lastModifiedBy>Barbara Adams</cp:lastModifiedBy>
  <cp:revision>3</cp:revision>
  <dcterms:created xsi:type="dcterms:W3CDTF">2020-10-16T16:05:00Z</dcterms:created>
  <dcterms:modified xsi:type="dcterms:W3CDTF">2020-10-16T16:10:00Z</dcterms:modified>
</cp:coreProperties>
</file>