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F185" w14:textId="77777777" w:rsidR="005C568F" w:rsidRPr="0038032A" w:rsidRDefault="00722B10" w:rsidP="005C568F">
      <w:pPr>
        <w:pStyle w:val="Default"/>
      </w:pPr>
      <w:r>
        <w:rPr>
          <w:rFonts w:asciiTheme="majorHAnsi" w:hAnsiTheme="majorHAnsi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88F29F1" wp14:editId="1748C697">
            <wp:simplePos x="0" y="0"/>
            <wp:positionH relativeFrom="column">
              <wp:posOffset>-3810</wp:posOffset>
            </wp:positionH>
            <wp:positionV relativeFrom="paragraph">
              <wp:posOffset>-919480</wp:posOffset>
            </wp:positionV>
            <wp:extent cx="6270625" cy="9159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915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E5B3A" w14:textId="77777777" w:rsidR="005C568F" w:rsidRPr="0038032A" w:rsidRDefault="005C568F" w:rsidP="005C568F">
      <w:pPr>
        <w:pStyle w:val="Default"/>
        <w:rPr>
          <w:rFonts w:asciiTheme="majorHAnsi" w:hAnsiTheme="majorHAnsi"/>
          <w:sz w:val="36"/>
          <w:szCs w:val="36"/>
        </w:rPr>
      </w:pPr>
    </w:p>
    <w:p w14:paraId="407E86BA" w14:textId="6BA72B73" w:rsidR="0038032A" w:rsidRDefault="0038032A" w:rsidP="0038032A">
      <w:pPr>
        <w:pStyle w:val="NoSpacing"/>
        <w:rPr>
          <w:rFonts w:asciiTheme="majorHAnsi" w:hAnsiTheme="majorHAnsi"/>
          <w:b/>
          <w:sz w:val="24"/>
          <w:szCs w:val="24"/>
        </w:rPr>
      </w:pPr>
      <w:r w:rsidRPr="0038032A">
        <w:rPr>
          <w:rFonts w:asciiTheme="majorHAnsi" w:hAnsiTheme="majorHAnsi"/>
          <w:b/>
          <w:sz w:val="24"/>
          <w:szCs w:val="24"/>
        </w:rPr>
        <w:t>Job Title: Generalist Adviser</w:t>
      </w:r>
      <w:r w:rsidR="000F5801">
        <w:rPr>
          <w:rFonts w:asciiTheme="majorHAnsi" w:hAnsiTheme="majorHAnsi"/>
          <w:b/>
          <w:sz w:val="24"/>
          <w:szCs w:val="24"/>
        </w:rPr>
        <w:t>/</w:t>
      </w:r>
      <w:r w:rsidRPr="0038032A">
        <w:rPr>
          <w:rFonts w:asciiTheme="majorHAnsi" w:hAnsiTheme="majorHAnsi"/>
          <w:b/>
          <w:sz w:val="24"/>
          <w:szCs w:val="24"/>
        </w:rPr>
        <w:t>Outreach Worker</w:t>
      </w:r>
    </w:p>
    <w:p w14:paraId="5103726C" w14:textId="77777777" w:rsidR="00AC49FC" w:rsidRPr="0038032A" w:rsidRDefault="00AC49FC" w:rsidP="0038032A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Project – Independent Age</w:t>
      </w:r>
    </w:p>
    <w:p w14:paraId="0C4985CF" w14:textId="77777777" w:rsidR="0038032A" w:rsidRPr="0038032A" w:rsidRDefault="0038032A" w:rsidP="0038032A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B9F113D" w14:textId="77777777" w:rsidR="0038032A" w:rsidRPr="0038032A" w:rsidRDefault="0038032A" w:rsidP="0038032A">
      <w:pPr>
        <w:pStyle w:val="NoSpacing"/>
        <w:rPr>
          <w:rFonts w:asciiTheme="majorHAnsi" w:hAnsiTheme="majorHAnsi"/>
          <w:b/>
          <w:sz w:val="24"/>
          <w:szCs w:val="24"/>
        </w:rPr>
      </w:pPr>
      <w:r w:rsidRPr="0038032A">
        <w:rPr>
          <w:rFonts w:asciiTheme="majorHAnsi" w:hAnsiTheme="majorHAnsi"/>
          <w:b/>
          <w:sz w:val="24"/>
          <w:szCs w:val="24"/>
        </w:rPr>
        <w:t>Introduction:</w:t>
      </w:r>
    </w:p>
    <w:p w14:paraId="20655676" w14:textId="77777777" w:rsidR="0038032A" w:rsidRPr="0038032A" w:rsidRDefault="0038032A" w:rsidP="0038032A">
      <w:pPr>
        <w:pStyle w:val="NoSpacing"/>
        <w:rPr>
          <w:rFonts w:asciiTheme="majorHAnsi" w:hAnsiTheme="majorHAnsi"/>
          <w:sz w:val="24"/>
          <w:szCs w:val="24"/>
        </w:rPr>
      </w:pPr>
    </w:p>
    <w:p w14:paraId="6AB2A5BC" w14:textId="073AC8C7" w:rsidR="0038032A" w:rsidRPr="0038032A" w:rsidRDefault="0038032A" w:rsidP="0038032A">
      <w:pPr>
        <w:pStyle w:val="NoSpacing"/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The Generalist Adviser</w:t>
      </w:r>
      <w:r w:rsidR="000F5801">
        <w:rPr>
          <w:rFonts w:asciiTheme="majorHAnsi" w:hAnsiTheme="majorHAnsi"/>
          <w:sz w:val="24"/>
          <w:szCs w:val="24"/>
        </w:rPr>
        <w:t>/</w:t>
      </w:r>
      <w:r w:rsidRPr="0038032A">
        <w:rPr>
          <w:rFonts w:asciiTheme="majorHAnsi" w:hAnsiTheme="majorHAnsi"/>
          <w:sz w:val="24"/>
          <w:szCs w:val="24"/>
        </w:rPr>
        <w:t>Outreach Worker will provide a high standard of holistic advice and support across various outreach locations in the west of Glasgow.</w:t>
      </w:r>
      <w:r w:rsidR="00AC49FC">
        <w:rPr>
          <w:rFonts w:asciiTheme="majorHAnsi" w:hAnsiTheme="majorHAnsi"/>
          <w:sz w:val="24"/>
          <w:szCs w:val="24"/>
        </w:rPr>
        <w:t xml:space="preserve">  The project is </w:t>
      </w:r>
      <w:r w:rsidR="00AC49FC" w:rsidRPr="00AC49FC">
        <w:rPr>
          <w:rFonts w:asciiTheme="majorHAnsi" w:hAnsiTheme="majorHAnsi"/>
          <w:sz w:val="24"/>
          <w:szCs w:val="24"/>
        </w:rPr>
        <w:t>designed to address crucial community needs and disadvantages faced by</w:t>
      </w:r>
      <w:r w:rsidR="00772DC9">
        <w:rPr>
          <w:rFonts w:asciiTheme="majorHAnsi" w:hAnsiTheme="majorHAnsi"/>
          <w:sz w:val="24"/>
          <w:szCs w:val="24"/>
        </w:rPr>
        <w:t xml:space="preserve"> </w:t>
      </w:r>
      <w:r w:rsidR="00AC49FC" w:rsidRPr="00AC49FC">
        <w:rPr>
          <w:rFonts w:asciiTheme="majorHAnsi" w:hAnsiTheme="majorHAnsi"/>
          <w:sz w:val="24"/>
          <w:szCs w:val="24"/>
        </w:rPr>
        <w:t>older individuals, particularly those marginalised and vulnerable.</w:t>
      </w:r>
    </w:p>
    <w:p w14:paraId="628D1854" w14:textId="77777777" w:rsidR="0038032A" w:rsidRPr="0038032A" w:rsidRDefault="0038032A" w:rsidP="0038032A">
      <w:pPr>
        <w:pStyle w:val="NoSpacing"/>
        <w:rPr>
          <w:rFonts w:asciiTheme="majorHAnsi" w:hAnsiTheme="majorHAnsi"/>
          <w:sz w:val="24"/>
          <w:szCs w:val="24"/>
        </w:rPr>
      </w:pPr>
    </w:p>
    <w:p w14:paraId="59EB3218" w14:textId="77777777" w:rsidR="0038032A" w:rsidRPr="0038032A" w:rsidRDefault="0038032A" w:rsidP="0038032A">
      <w:pPr>
        <w:pStyle w:val="NoSpacing"/>
        <w:rPr>
          <w:rFonts w:asciiTheme="majorHAnsi" w:hAnsiTheme="majorHAnsi"/>
          <w:b/>
          <w:sz w:val="24"/>
          <w:szCs w:val="24"/>
        </w:rPr>
      </w:pPr>
      <w:r w:rsidRPr="0038032A">
        <w:rPr>
          <w:rFonts w:asciiTheme="majorHAnsi" w:hAnsiTheme="majorHAnsi"/>
          <w:b/>
          <w:sz w:val="24"/>
          <w:szCs w:val="24"/>
        </w:rPr>
        <w:t>Key Work Areas and Tasks:</w:t>
      </w:r>
    </w:p>
    <w:p w14:paraId="2EEDABEB" w14:textId="77777777" w:rsidR="0038032A" w:rsidRPr="0038032A" w:rsidRDefault="0038032A" w:rsidP="0038032A">
      <w:pPr>
        <w:pStyle w:val="NoSpacing"/>
        <w:rPr>
          <w:rFonts w:asciiTheme="majorHAnsi" w:hAnsiTheme="majorHAnsi"/>
          <w:sz w:val="24"/>
          <w:szCs w:val="24"/>
        </w:rPr>
      </w:pPr>
    </w:p>
    <w:p w14:paraId="6EE9311B" w14:textId="77777777" w:rsidR="0038032A" w:rsidRDefault="0038032A" w:rsidP="0038032A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38032A">
        <w:rPr>
          <w:rFonts w:asciiTheme="majorHAnsi" w:hAnsiTheme="majorHAnsi"/>
          <w:sz w:val="24"/>
          <w:szCs w:val="24"/>
          <w:u w:val="single"/>
        </w:rPr>
        <w:t>Advice Giving</w:t>
      </w:r>
    </w:p>
    <w:p w14:paraId="030DD7BE" w14:textId="77777777" w:rsidR="0038032A" w:rsidRPr="0038032A" w:rsidRDefault="0038032A" w:rsidP="0038032A">
      <w:pPr>
        <w:pStyle w:val="NoSpacing"/>
        <w:rPr>
          <w:rFonts w:asciiTheme="majorHAnsi" w:hAnsiTheme="majorHAnsi"/>
          <w:sz w:val="24"/>
          <w:szCs w:val="24"/>
        </w:rPr>
      </w:pPr>
    </w:p>
    <w:p w14:paraId="451A3C1C" w14:textId="77777777" w:rsidR="0038032A" w:rsidRPr="0038032A" w:rsidRDefault="0038032A" w:rsidP="00722B10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Interview clients using sensitive listening and questioning skills to allow them to explain their problem(s) and empower them to set their own priorities.</w:t>
      </w:r>
    </w:p>
    <w:p w14:paraId="1A80DED6" w14:textId="77777777" w:rsidR="0038032A" w:rsidRPr="0038032A" w:rsidRDefault="0038032A" w:rsidP="00722B10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Use the Citizens Advice Information System</w:t>
      </w:r>
      <w:r w:rsidR="000F5801">
        <w:rPr>
          <w:rFonts w:asciiTheme="majorHAnsi" w:hAnsiTheme="majorHAnsi"/>
          <w:sz w:val="24"/>
          <w:szCs w:val="24"/>
        </w:rPr>
        <w:t>(s)</w:t>
      </w:r>
      <w:r w:rsidRPr="0038032A">
        <w:rPr>
          <w:rFonts w:asciiTheme="majorHAnsi" w:hAnsiTheme="majorHAnsi"/>
          <w:sz w:val="24"/>
          <w:szCs w:val="24"/>
        </w:rPr>
        <w:t xml:space="preserve"> to find, interpret, and communicate relevant information.</w:t>
      </w:r>
    </w:p>
    <w:p w14:paraId="5CF167FF" w14:textId="77777777" w:rsidR="0038032A" w:rsidRPr="0038032A" w:rsidRDefault="0038032A" w:rsidP="00722B10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Research and explore options and implications so that clients can make informed decisions.</w:t>
      </w:r>
    </w:p>
    <w:p w14:paraId="342F7A94" w14:textId="77777777" w:rsidR="0038032A" w:rsidRPr="0038032A" w:rsidRDefault="0038032A" w:rsidP="00722B10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Act for the client where necessary by calculating, negotiating, drafting or writing letters and telephoning</w:t>
      </w:r>
      <w:r w:rsidR="000F5801">
        <w:rPr>
          <w:rFonts w:asciiTheme="majorHAnsi" w:hAnsiTheme="majorHAnsi"/>
          <w:sz w:val="24"/>
          <w:szCs w:val="24"/>
        </w:rPr>
        <w:t xml:space="preserve"> 3</w:t>
      </w:r>
      <w:r w:rsidR="000F5801" w:rsidRPr="00D97429">
        <w:rPr>
          <w:rFonts w:asciiTheme="majorHAnsi" w:hAnsiTheme="majorHAnsi"/>
          <w:sz w:val="24"/>
          <w:szCs w:val="24"/>
          <w:vertAlign w:val="superscript"/>
        </w:rPr>
        <w:t>rd</w:t>
      </w:r>
      <w:r w:rsidR="000F5801">
        <w:rPr>
          <w:rFonts w:asciiTheme="majorHAnsi" w:hAnsiTheme="majorHAnsi"/>
          <w:sz w:val="24"/>
          <w:szCs w:val="24"/>
        </w:rPr>
        <w:t xml:space="preserve"> parties</w:t>
      </w:r>
      <w:r w:rsidRPr="0038032A">
        <w:rPr>
          <w:rFonts w:asciiTheme="majorHAnsi" w:hAnsiTheme="majorHAnsi"/>
          <w:sz w:val="24"/>
          <w:szCs w:val="24"/>
        </w:rPr>
        <w:t>.</w:t>
      </w:r>
    </w:p>
    <w:p w14:paraId="1C7E4A8C" w14:textId="77777777" w:rsidR="0038032A" w:rsidRPr="0038032A" w:rsidRDefault="0038032A" w:rsidP="00722B10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Negotiate with third parties such as statutory and non-statutory bodies as appropriate.</w:t>
      </w:r>
    </w:p>
    <w:p w14:paraId="33FE9AFA" w14:textId="77777777" w:rsidR="0038032A" w:rsidRPr="0038032A" w:rsidRDefault="0038032A" w:rsidP="00722B10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Refer internally or to other specialist agencies as appropriate.</w:t>
      </w:r>
    </w:p>
    <w:p w14:paraId="498C328D" w14:textId="77777777" w:rsidR="0038032A" w:rsidRPr="0038032A" w:rsidRDefault="0038032A" w:rsidP="00722B10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Ensure that all work conforms to the bureau's Office Manual and Quality Standards at the appropriate level.</w:t>
      </w:r>
    </w:p>
    <w:p w14:paraId="227C1AE0" w14:textId="77777777" w:rsidR="0038032A" w:rsidRPr="0038032A" w:rsidRDefault="0038032A" w:rsidP="00722B10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Maintain detailed case records for the purpose of continuity of casework, information retrieval, statistical monitoring, and report preparation.</w:t>
      </w:r>
    </w:p>
    <w:p w14:paraId="0E1FBA13" w14:textId="77777777" w:rsidR="00722B10" w:rsidRDefault="00722B10" w:rsidP="0038032A">
      <w:pPr>
        <w:pStyle w:val="NoSpacing"/>
        <w:rPr>
          <w:rFonts w:asciiTheme="majorHAnsi" w:hAnsiTheme="majorHAnsi"/>
          <w:sz w:val="24"/>
          <w:szCs w:val="24"/>
        </w:rPr>
      </w:pPr>
    </w:p>
    <w:p w14:paraId="7232354E" w14:textId="77777777" w:rsidR="0038032A" w:rsidRPr="00722B10" w:rsidRDefault="0038032A" w:rsidP="0038032A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722B10">
        <w:rPr>
          <w:rFonts w:asciiTheme="majorHAnsi" w:hAnsiTheme="majorHAnsi"/>
          <w:sz w:val="24"/>
          <w:szCs w:val="24"/>
          <w:u w:val="single"/>
        </w:rPr>
        <w:t>Social Policy</w:t>
      </w:r>
    </w:p>
    <w:p w14:paraId="0B33D957" w14:textId="77777777" w:rsidR="0038032A" w:rsidRPr="0038032A" w:rsidRDefault="0038032A" w:rsidP="0038032A">
      <w:pPr>
        <w:pStyle w:val="NoSpacing"/>
        <w:rPr>
          <w:rFonts w:asciiTheme="majorHAnsi" w:hAnsiTheme="majorHAnsi"/>
          <w:sz w:val="24"/>
          <w:szCs w:val="24"/>
        </w:rPr>
      </w:pPr>
    </w:p>
    <w:p w14:paraId="5F259693" w14:textId="77777777" w:rsidR="0038032A" w:rsidRPr="0038032A" w:rsidRDefault="0038032A" w:rsidP="00722B10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Assist with social policy work by providing information about clients' circumstances through the appropriate channel</w:t>
      </w:r>
      <w:r w:rsidR="000F5801">
        <w:rPr>
          <w:rFonts w:asciiTheme="majorHAnsi" w:hAnsiTheme="majorHAnsi"/>
          <w:sz w:val="24"/>
          <w:szCs w:val="24"/>
        </w:rPr>
        <w:t>(s)</w:t>
      </w:r>
      <w:r w:rsidRPr="0038032A">
        <w:rPr>
          <w:rFonts w:asciiTheme="majorHAnsi" w:hAnsiTheme="majorHAnsi"/>
          <w:sz w:val="24"/>
          <w:szCs w:val="24"/>
        </w:rPr>
        <w:t>.</w:t>
      </w:r>
    </w:p>
    <w:p w14:paraId="400E798B" w14:textId="77777777" w:rsidR="0038032A" w:rsidRPr="0038032A" w:rsidRDefault="0038032A" w:rsidP="00722B10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Alert clients to social policy options.</w:t>
      </w:r>
    </w:p>
    <w:p w14:paraId="065991CE" w14:textId="77777777" w:rsidR="00722B10" w:rsidRDefault="00722B10" w:rsidP="0038032A">
      <w:pPr>
        <w:pStyle w:val="NoSpacing"/>
        <w:rPr>
          <w:rFonts w:asciiTheme="majorHAnsi" w:hAnsiTheme="majorHAnsi"/>
          <w:sz w:val="24"/>
          <w:szCs w:val="24"/>
        </w:rPr>
      </w:pPr>
    </w:p>
    <w:p w14:paraId="353B4A2D" w14:textId="77777777" w:rsidR="0038032A" w:rsidRPr="00722B10" w:rsidRDefault="0038032A" w:rsidP="0038032A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722B10">
        <w:rPr>
          <w:rFonts w:asciiTheme="majorHAnsi" w:hAnsiTheme="majorHAnsi"/>
          <w:sz w:val="24"/>
          <w:szCs w:val="24"/>
          <w:u w:val="single"/>
        </w:rPr>
        <w:t>Professional Development:</w:t>
      </w:r>
    </w:p>
    <w:p w14:paraId="3E997EFC" w14:textId="77777777" w:rsidR="0038032A" w:rsidRPr="0038032A" w:rsidRDefault="0038032A" w:rsidP="0038032A">
      <w:pPr>
        <w:pStyle w:val="NoSpacing"/>
        <w:rPr>
          <w:rFonts w:asciiTheme="majorHAnsi" w:hAnsiTheme="majorHAnsi"/>
          <w:sz w:val="24"/>
          <w:szCs w:val="24"/>
        </w:rPr>
      </w:pPr>
    </w:p>
    <w:p w14:paraId="21A94CD6" w14:textId="77777777" w:rsidR="0038032A" w:rsidRPr="0038032A" w:rsidRDefault="0038032A" w:rsidP="00722B10">
      <w:pPr>
        <w:pStyle w:val="NoSpacing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Keep up to date with legislation, policies and procedures, and undertake appropriate training.</w:t>
      </w:r>
    </w:p>
    <w:p w14:paraId="76F56590" w14:textId="77777777" w:rsidR="0038032A" w:rsidRPr="0038032A" w:rsidRDefault="0038032A" w:rsidP="00722B10">
      <w:pPr>
        <w:pStyle w:val="NoSpacing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Read relevant publications.</w:t>
      </w:r>
    </w:p>
    <w:p w14:paraId="3F462B84" w14:textId="77777777" w:rsidR="0038032A" w:rsidRPr="0038032A" w:rsidRDefault="0038032A" w:rsidP="00722B10">
      <w:pPr>
        <w:pStyle w:val="NoSpacing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Attend relevant internal and external meetings as agreed with the line manager.</w:t>
      </w:r>
    </w:p>
    <w:p w14:paraId="02003781" w14:textId="77777777" w:rsidR="0038032A" w:rsidRPr="0038032A" w:rsidRDefault="0038032A" w:rsidP="00722B10">
      <w:pPr>
        <w:pStyle w:val="NoSpacing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Prepare for and attend supervision sessions/team meetings/staff meetings as appropriate.</w:t>
      </w:r>
    </w:p>
    <w:p w14:paraId="5D5E0D74" w14:textId="77777777" w:rsidR="00722B10" w:rsidRDefault="00722B10" w:rsidP="0038032A">
      <w:pPr>
        <w:pStyle w:val="NoSpacing"/>
        <w:rPr>
          <w:rFonts w:asciiTheme="majorHAnsi" w:hAnsiTheme="majorHAnsi"/>
          <w:sz w:val="24"/>
          <w:szCs w:val="24"/>
        </w:rPr>
      </w:pPr>
    </w:p>
    <w:p w14:paraId="7C3700D1" w14:textId="77777777" w:rsidR="0038032A" w:rsidRPr="00722B10" w:rsidRDefault="0038032A" w:rsidP="0038032A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722B10">
        <w:rPr>
          <w:rFonts w:asciiTheme="majorHAnsi" w:hAnsiTheme="majorHAnsi"/>
          <w:sz w:val="24"/>
          <w:szCs w:val="24"/>
          <w:u w:val="single"/>
        </w:rPr>
        <w:t>Administration:</w:t>
      </w:r>
    </w:p>
    <w:p w14:paraId="6527556C" w14:textId="77777777" w:rsidR="0038032A" w:rsidRPr="0038032A" w:rsidRDefault="0038032A" w:rsidP="0038032A">
      <w:pPr>
        <w:pStyle w:val="NoSpacing"/>
        <w:rPr>
          <w:rFonts w:asciiTheme="majorHAnsi" w:hAnsiTheme="majorHAnsi"/>
          <w:sz w:val="24"/>
          <w:szCs w:val="24"/>
        </w:rPr>
      </w:pPr>
    </w:p>
    <w:p w14:paraId="3105080C" w14:textId="77777777" w:rsidR="0038032A" w:rsidRPr="0038032A" w:rsidRDefault="0038032A" w:rsidP="00722B10">
      <w:pPr>
        <w:pStyle w:val="NoSpacing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Use IT for statistical recording, record keeping, and document production.</w:t>
      </w:r>
    </w:p>
    <w:p w14:paraId="291278D8" w14:textId="77777777" w:rsidR="0038032A" w:rsidRPr="0038032A" w:rsidRDefault="0038032A" w:rsidP="00722B10">
      <w:pPr>
        <w:pStyle w:val="NoSpacing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Ensure that all work conforms to the bureau's systems and procedures.</w:t>
      </w:r>
    </w:p>
    <w:p w14:paraId="44B2D10F" w14:textId="77777777" w:rsidR="0038032A" w:rsidRPr="0038032A" w:rsidRDefault="0038032A" w:rsidP="00722B10">
      <w:pPr>
        <w:pStyle w:val="NoSpacing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 xml:space="preserve">Provide statistical information on the number of clients </w:t>
      </w:r>
      <w:r w:rsidR="000916B1">
        <w:rPr>
          <w:rFonts w:asciiTheme="majorHAnsi" w:hAnsiTheme="majorHAnsi"/>
          <w:sz w:val="24"/>
          <w:szCs w:val="24"/>
        </w:rPr>
        <w:t>support</w:t>
      </w:r>
      <w:r w:rsidR="008621FE">
        <w:rPr>
          <w:rFonts w:asciiTheme="majorHAnsi" w:hAnsiTheme="majorHAnsi"/>
          <w:sz w:val="24"/>
          <w:szCs w:val="24"/>
        </w:rPr>
        <w:t>ed</w:t>
      </w:r>
      <w:r w:rsidR="000916B1">
        <w:rPr>
          <w:rFonts w:asciiTheme="majorHAnsi" w:hAnsiTheme="majorHAnsi"/>
          <w:sz w:val="24"/>
          <w:szCs w:val="24"/>
        </w:rPr>
        <w:t xml:space="preserve"> </w:t>
      </w:r>
      <w:r w:rsidRPr="0038032A">
        <w:rPr>
          <w:rFonts w:asciiTheme="majorHAnsi" w:hAnsiTheme="majorHAnsi"/>
          <w:sz w:val="24"/>
          <w:szCs w:val="24"/>
        </w:rPr>
        <w:t xml:space="preserve">and </w:t>
      </w:r>
      <w:r w:rsidR="008621FE">
        <w:rPr>
          <w:rFonts w:asciiTheme="majorHAnsi" w:hAnsiTheme="majorHAnsi"/>
          <w:sz w:val="24"/>
          <w:szCs w:val="24"/>
        </w:rPr>
        <w:t xml:space="preserve">the </w:t>
      </w:r>
      <w:r w:rsidRPr="0038032A">
        <w:rPr>
          <w:rFonts w:asciiTheme="majorHAnsi" w:hAnsiTheme="majorHAnsi"/>
          <w:sz w:val="24"/>
          <w:szCs w:val="24"/>
        </w:rPr>
        <w:t xml:space="preserve">nature of </w:t>
      </w:r>
      <w:r w:rsidR="008621FE">
        <w:rPr>
          <w:rFonts w:asciiTheme="majorHAnsi" w:hAnsiTheme="majorHAnsi"/>
          <w:sz w:val="24"/>
          <w:szCs w:val="24"/>
        </w:rPr>
        <w:t xml:space="preserve">their </w:t>
      </w:r>
      <w:r w:rsidRPr="0038032A">
        <w:rPr>
          <w:rFonts w:asciiTheme="majorHAnsi" w:hAnsiTheme="majorHAnsi"/>
          <w:sz w:val="24"/>
          <w:szCs w:val="24"/>
        </w:rPr>
        <w:t>cases.</w:t>
      </w:r>
    </w:p>
    <w:p w14:paraId="1B0AF715" w14:textId="77777777" w:rsidR="00722B10" w:rsidRDefault="00722B10" w:rsidP="0038032A">
      <w:pPr>
        <w:pStyle w:val="NoSpacing"/>
        <w:rPr>
          <w:rFonts w:asciiTheme="majorHAnsi" w:hAnsiTheme="majorHAnsi"/>
          <w:sz w:val="24"/>
          <w:szCs w:val="24"/>
        </w:rPr>
      </w:pPr>
    </w:p>
    <w:p w14:paraId="0EB590D0" w14:textId="77777777" w:rsidR="0038032A" w:rsidRPr="00722B10" w:rsidRDefault="0038032A" w:rsidP="0038032A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722B10">
        <w:rPr>
          <w:rFonts w:asciiTheme="majorHAnsi" w:hAnsiTheme="majorHAnsi"/>
          <w:sz w:val="24"/>
          <w:szCs w:val="24"/>
          <w:u w:val="single"/>
        </w:rPr>
        <w:t>Other Duties and Responsibilities:</w:t>
      </w:r>
    </w:p>
    <w:p w14:paraId="6681272B" w14:textId="77777777" w:rsidR="0038032A" w:rsidRPr="0038032A" w:rsidRDefault="0038032A" w:rsidP="0038032A">
      <w:pPr>
        <w:pStyle w:val="NoSpacing"/>
        <w:rPr>
          <w:rFonts w:asciiTheme="majorHAnsi" w:hAnsiTheme="majorHAnsi"/>
          <w:sz w:val="24"/>
          <w:szCs w:val="24"/>
        </w:rPr>
      </w:pPr>
    </w:p>
    <w:p w14:paraId="03C891E3" w14:textId="77777777" w:rsidR="0038032A" w:rsidRPr="0038032A" w:rsidRDefault="0038032A" w:rsidP="00722B10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Carry out any other tasks that may be within the scope of the post to ensure the effective delivery and development of the service.</w:t>
      </w:r>
    </w:p>
    <w:p w14:paraId="40916F35" w14:textId="77777777" w:rsidR="0038032A" w:rsidRPr="0038032A" w:rsidRDefault="0038032A" w:rsidP="00722B10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Share evening and weekend operational hours on a rotational basis with other paid staff.</w:t>
      </w:r>
    </w:p>
    <w:p w14:paraId="26641182" w14:textId="77777777" w:rsidR="0038032A" w:rsidRPr="0038032A" w:rsidRDefault="0038032A" w:rsidP="00722B10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Demonstrate commitment to the aims and policies of the CAB service.</w:t>
      </w:r>
    </w:p>
    <w:p w14:paraId="6800661D" w14:textId="77777777" w:rsidR="005C568F" w:rsidRPr="0038032A" w:rsidRDefault="0038032A" w:rsidP="00722B10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38032A">
        <w:rPr>
          <w:rFonts w:asciiTheme="majorHAnsi" w:hAnsiTheme="majorHAnsi"/>
          <w:sz w:val="24"/>
          <w:szCs w:val="24"/>
        </w:rPr>
        <w:t>Abide by health and safety guidelines and share responsibility for own safety and that of colleagues.</w:t>
      </w:r>
    </w:p>
    <w:p w14:paraId="725A6815" w14:textId="77777777" w:rsidR="00722B10" w:rsidRPr="00722B10" w:rsidRDefault="00722B10" w:rsidP="00C10125">
      <w:pPr>
        <w:pStyle w:val="NoSpacing"/>
        <w:rPr>
          <w:rFonts w:asciiTheme="majorHAnsi" w:hAnsiTheme="majorHAnsi"/>
          <w:b/>
          <w:color w:val="000000"/>
          <w:sz w:val="24"/>
          <w:szCs w:val="24"/>
        </w:rPr>
      </w:pPr>
    </w:p>
    <w:p w14:paraId="1157F002" w14:textId="77777777" w:rsidR="006F1C8F" w:rsidRPr="00722B10" w:rsidRDefault="006F1C8F" w:rsidP="00C10125">
      <w:pPr>
        <w:pStyle w:val="NoSpacing"/>
        <w:rPr>
          <w:rFonts w:asciiTheme="majorHAnsi" w:hAnsiTheme="majorHAnsi"/>
          <w:b/>
          <w:color w:val="000000"/>
          <w:sz w:val="24"/>
          <w:szCs w:val="24"/>
        </w:rPr>
      </w:pPr>
      <w:r w:rsidRPr="00722B10">
        <w:rPr>
          <w:rFonts w:asciiTheme="majorHAnsi" w:hAnsiTheme="majorHAnsi"/>
          <w:b/>
          <w:color w:val="000000"/>
          <w:sz w:val="24"/>
          <w:szCs w:val="24"/>
        </w:rPr>
        <w:t>Person specification</w:t>
      </w:r>
    </w:p>
    <w:p w14:paraId="759F324C" w14:textId="77777777" w:rsidR="006F1C8F" w:rsidRPr="00722B10" w:rsidRDefault="006F1C8F" w:rsidP="00C10125">
      <w:pPr>
        <w:pStyle w:val="NoSpacing"/>
        <w:rPr>
          <w:rFonts w:asciiTheme="majorHAnsi" w:hAnsiTheme="majorHAnsi"/>
          <w:b/>
          <w:color w:val="000000"/>
          <w:sz w:val="24"/>
          <w:szCs w:val="24"/>
        </w:rPr>
      </w:pPr>
    </w:p>
    <w:p w14:paraId="775988F0" w14:textId="77777777" w:rsidR="006F1C8F" w:rsidRPr="00C10125" w:rsidRDefault="006F1C8F" w:rsidP="00C10125">
      <w:pPr>
        <w:pStyle w:val="NoSpacing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985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4655"/>
        <w:gridCol w:w="3542"/>
      </w:tblGrid>
      <w:tr w:rsidR="006F1C8F" w:rsidRPr="00C10125" w14:paraId="008820D3" w14:textId="77777777" w:rsidTr="00194E7F">
        <w:trPr>
          <w:trHeight w:val="27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75ECA" w14:textId="77777777" w:rsidR="006F1C8F" w:rsidRPr="00C10125" w:rsidRDefault="006F1C8F" w:rsidP="00C1012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2C521D" w14:textId="77777777" w:rsidR="006F1C8F" w:rsidRPr="00C10125" w:rsidRDefault="006F1C8F" w:rsidP="00C1012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10125">
              <w:rPr>
                <w:rFonts w:asciiTheme="majorHAnsi" w:eastAsia="Times New Roman" w:hAnsiTheme="majorHAnsi"/>
                <w:sz w:val="24"/>
                <w:szCs w:val="24"/>
              </w:rPr>
              <w:t>ESSENTIAL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56D722" w14:textId="77777777" w:rsidR="006F1C8F" w:rsidRPr="00C10125" w:rsidRDefault="006F1C8F" w:rsidP="00C10125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10125">
              <w:rPr>
                <w:rFonts w:asciiTheme="majorHAnsi" w:eastAsia="Times New Roman" w:hAnsiTheme="majorHAnsi"/>
                <w:sz w:val="24"/>
                <w:szCs w:val="24"/>
              </w:rPr>
              <w:t>DESIRABLE</w:t>
            </w:r>
          </w:p>
        </w:tc>
      </w:tr>
      <w:tr w:rsidR="006F1C8F" w:rsidRPr="00C10125" w14:paraId="1C3FD556" w14:textId="77777777" w:rsidTr="00194E7F">
        <w:trPr>
          <w:trHeight w:val="97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098" w14:textId="77777777" w:rsidR="006F1C8F" w:rsidRPr="00C10125" w:rsidRDefault="006F1C8F" w:rsidP="00C1012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  <w:p w14:paraId="5B0374B3" w14:textId="77777777" w:rsidR="006F1C8F" w:rsidRPr="00C10125" w:rsidRDefault="006F1C8F" w:rsidP="00C1012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2EA0E62F" w14:textId="77777777" w:rsidR="006F1C8F" w:rsidRPr="00C10125" w:rsidRDefault="006F1C8F" w:rsidP="00C1012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5A8F" w14:textId="77777777" w:rsidR="006F1C8F" w:rsidRPr="00C10125" w:rsidRDefault="006F1C8F" w:rsidP="00194E7F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 minimum of at least 1 year experience in working in the </w:t>
            </w:r>
            <w:r w:rsidR="00722B10">
              <w:rPr>
                <w:rFonts w:asciiTheme="majorHAnsi" w:hAnsiTheme="majorHAnsi"/>
                <w:color w:val="000000"/>
                <w:sz w:val="24"/>
                <w:szCs w:val="24"/>
              </w:rPr>
              <w:t>Advice sector</w:t>
            </w: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14:paraId="61BE16B5" w14:textId="77777777" w:rsidR="006F1C8F" w:rsidRPr="00C10125" w:rsidRDefault="006F1C8F" w:rsidP="00194E7F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Experience in giving advice on a range of subjects to members of the public covering Money, Housing, Social Security, Employment and Legal advice. </w:t>
            </w:r>
          </w:p>
          <w:p w14:paraId="547A1A35" w14:textId="75352047" w:rsidR="006F1C8F" w:rsidRPr="00C10125" w:rsidRDefault="006F1C8F" w:rsidP="00194E7F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824" w14:textId="77777777" w:rsidR="006F1C8F" w:rsidRPr="00C10125" w:rsidRDefault="006F1C8F" w:rsidP="00194E7F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>Writing formal letters and preparing reports, plans and proposals</w:t>
            </w:r>
          </w:p>
          <w:p w14:paraId="6BFE8F52" w14:textId="77777777" w:rsidR="006F1C8F" w:rsidRPr="00C10125" w:rsidRDefault="006F1C8F" w:rsidP="00C10125">
            <w:pPr>
              <w:pStyle w:val="NoSpacing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1FCD2637" w14:textId="77777777" w:rsidR="006F1C8F" w:rsidRPr="00C10125" w:rsidRDefault="006F1C8F" w:rsidP="00C10125">
            <w:pPr>
              <w:pStyle w:val="NoSpacing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F1C8F" w:rsidRPr="00C10125" w14:paraId="5BF60827" w14:textId="77777777" w:rsidTr="00194E7F">
        <w:trPr>
          <w:trHeight w:val="55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1769" w14:textId="77777777" w:rsidR="006F1C8F" w:rsidRPr="00C10125" w:rsidRDefault="006F1C8F" w:rsidP="00C1012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sz w:val="24"/>
                <w:szCs w:val="24"/>
              </w:rPr>
              <w:t>Skills and attributes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08CF" w14:textId="77777777" w:rsidR="006F1C8F" w:rsidRPr="00C10125" w:rsidRDefault="006F1C8F" w:rsidP="00194E7F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>Ability to communicate and establish good relationships with a range of people</w:t>
            </w:r>
          </w:p>
          <w:p w14:paraId="3D79DC18" w14:textId="77777777" w:rsidR="006F1C8F" w:rsidRPr="00C10125" w:rsidRDefault="006F1C8F" w:rsidP="00194E7F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>Ability to work without close supervision, prioritise own work and meet deadlines</w:t>
            </w:r>
          </w:p>
          <w:p w14:paraId="06FD57F8" w14:textId="77777777" w:rsidR="006F1C8F" w:rsidRPr="00C10125" w:rsidRDefault="006F1C8F" w:rsidP="00194E7F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>Ability to deal with difficult situations in a calm, effective non-confrontational manner</w:t>
            </w:r>
          </w:p>
          <w:p w14:paraId="40247101" w14:textId="77777777" w:rsidR="006F1C8F" w:rsidRPr="00C10125" w:rsidRDefault="006F1C8F" w:rsidP="00194E7F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>Ability to communicate effectively, both orally and in writing</w:t>
            </w:r>
          </w:p>
          <w:p w14:paraId="510FF7C6" w14:textId="77777777" w:rsidR="006F1C8F" w:rsidRPr="00C10125" w:rsidRDefault="006F1C8F" w:rsidP="00194E7F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>Ability to network with other groups within the community</w:t>
            </w:r>
          </w:p>
          <w:p w14:paraId="6CA13A8C" w14:textId="77777777" w:rsidR="006F1C8F" w:rsidRPr="00C10125" w:rsidRDefault="006F1C8F" w:rsidP="00194E7F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>Ability to gather and accurately record statistics</w:t>
            </w:r>
          </w:p>
          <w:p w14:paraId="005001FA" w14:textId="77777777" w:rsidR="006F1C8F" w:rsidRPr="00C10125" w:rsidRDefault="006F1C8F" w:rsidP="00194E7F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Excellent organisational skills </w:t>
            </w:r>
          </w:p>
          <w:p w14:paraId="186883B4" w14:textId="77777777" w:rsidR="006F1C8F" w:rsidRPr="00C10125" w:rsidRDefault="006F1C8F" w:rsidP="00194E7F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Ability to work under pressure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729" w14:textId="77777777" w:rsidR="006F1C8F" w:rsidRPr="00C10125" w:rsidRDefault="006F1C8F" w:rsidP="00194E7F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Understanding of the needs of people who may be vulnerable, distressed or under stress</w:t>
            </w:r>
          </w:p>
          <w:p w14:paraId="71676592" w14:textId="77777777" w:rsidR="006F1C8F" w:rsidRPr="00C10125" w:rsidRDefault="006F1C8F" w:rsidP="00194E7F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Ability to produce statistical and written reports to funders </w:t>
            </w:r>
          </w:p>
          <w:p w14:paraId="26B07E9D" w14:textId="77777777" w:rsidR="006F1C8F" w:rsidRPr="00C10125" w:rsidRDefault="006F1C8F" w:rsidP="00194E7F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10125">
              <w:rPr>
                <w:rFonts w:asciiTheme="majorHAnsi" w:hAnsiTheme="majorHAnsi"/>
                <w:color w:val="000000"/>
                <w:sz w:val="24"/>
                <w:szCs w:val="24"/>
              </w:rPr>
              <w:t>Ability to look at the development of services and implement improvements with minimal input</w:t>
            </w:r>
          </w:p>
        </w:tc>
      </w:tr>
      <w:tr w:rsidR="006F1C8F" w:rsidRPr="006F1C8F" w14:paraId="399714CB" w14:textId="77777777" w:rsidTr="00194E7F">
        <w:trPr>
          <w:trHeight w:val="72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A613" w14:textId="77777777" w:rsidR="006F1C8F" w:rsidRPr="006F1C8F" w:rsidRDefault="006F1C8F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DB95" w14:textId="77777777" w:rsidR="006F1C8F" w:rsidRPr="006F1C8F" w:rsidRDefault="006F1C8F" w:rsidP="006F1C8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An understanding of Castle case recording systems and procedures </w:t>
            </w:r>
          </w:p>
          <w:p w14:paraId="32C28AD8" w14:textId="77777777" w:rsidR="006F1C8F" w:rsidRPr="006F1C8F" w:rsidRDefault="006F1C8F" w:rsidP="006F1C8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sz w:val="24"/>
                <w:szCs w:val="24"/>
              </w:rPr>
              <w:t>An understanding of the needs of the funders relating to clients, client profiles, recording of cases and financial gain</w:t>
            </w:r>
            <w:r w:rsidR="008621FE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Pr="006F1C8F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E48" w14:textId="77777777" w:rsidR="006F1C8F" w:rsidRPr="006F1C8F" w:rsidRDefault="006F1C8F" w:rsidP="006F1C8F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Knowledge of local voluntary organisations</w:t>
            </w:r>
          </w:p>
          <w:p w14:paraId="1D434ABE" w14:textId="77777777" w:rsidR="006F1C8F" w:rsidRPr="006F1C8F" w:rsidRDefault="006F1C8F">
            <w:pPr>
              <w:spacing w:after="0" w:line="240" w:lineRule="auto"/>
              <w:ind w:left="72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6F1C8F" w:rsidRPr="006F1C8F" w14:paraId="28463011" w14:textId="77777777" w:rsidTr="00194E7F">
        <w:trPr>
          <w:trHeight w:val="56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8B4E" w14:textId="77777777" w:rsidR="006F1C8F" w:rsidRPr="006F1C8F" w:rsidRDefault="006F1C8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b/>
                <w:sz w:val="24"/>
                <w:szCs w:val="24"/>
              </w:rPr>
              <w:t>Values and attitudes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2E31" w14:textId="77777777" w:rsidR="006F1C8F" w:rsidRPr="006F1C8F" w:rsidRDefault="006F1C8F" w:rsidP="006F1C8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An understanding and commitment to the aims and principles of the CAB service and to the policies and procedures of the Bureau.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D536" w14:textId="77777777" w:rsidR="006F1C8F" w:rsidRPr="006F1C8F" w:rsidRDefault="006F1C8F" w:rsidP="006F1C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An understanding of the need for partnership working and a proactive approach to same.</w:t>
            </w:r>
          </w:p>
        </w:tc>
      </w:tr>
      <w:tr w:rsidR="006F1C8F" w:rsidRPr="006F1C8F" w14:paraId="102E3C94" w14:textId="77777777" w:rsidTr="00194E7F">
        <w:trPr>
          <w:trHeight w:val="56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BF8A" w14:textId="77777777" w:rsidR="006F1C8F" w:rsidRPr="006F1C8F" w:rsidRDefault="006F1C8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5F6E6EC" w14:textId="77777777" w:rsidR="006F1C8F" w:rsidRPr="006F1C8F" w:rsidRDefault="006F1C8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b/>
                <w:sz w:val="24"/>
                <w:szCs w:val="24"/>
              </w:rPr>
              <w:t>Other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EB1D" w14:textId="77777777" w:rsidR="006F1C8F" w:rsidRPr="006F1C8F" w:rsidRDefault="006F1C8F" w:rsidP="006F1C8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>A willingness to identify and undertake relevant training</w:t>
            </w:r>
          </w:p>
          <w:p w14:paraId="2A198949" w14:textId="77777777" w:rsidR="006F1C8F" w:rsidRDefault="006F1C8F" w:rsidP="006F1C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Ability to work flexibly and to travel to a variety of locations within the area </w:t>
            </w:r>
          </w:p>
          <w:p w14:paraId="30B46F84" w14:textId="4FB563B1" w:rsidR="006F1C8F" w:rsidRPr="006F1C8F" w:rsidRDefault="006F1C8F" w:rsidP="006F1C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E50F" w14:textId="77777777" w:rsidR="006F1C8F" w:rsidRPr="006F1C8F" w:rsidRDefault="006F1C8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F1C8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.   </w:t>
            </w:r>
          </w:p>
        </w:tc>
      </w:tr>
    </w:tbl>
    <w:p w14:paraId="58D6C238" w14:textId="77777777" w:rsidR="006F1C8F" w:rsidRPr="006F1C8F" w:rsidRDefault="006F1C8F" w:rsidP="006F1C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41E5D0FC" w14:textId="77777777" w:rsidR="008235A0" w:rsidRPr="006F1C8F" w:rsidRDefault="008235A0" w:rsidP="006F1C8F">
      <w:pPr>
        <w:pStyle w:val="Default"/>
        <w:rPr>
          <w:rFonts w:asciiTheme="majorHAnsi" w:hAnsiTheme="majorHAnsi"/>
        </w:rPr>
      </w:pPr>
    </w:p>
    <w:sectPr w:rsidR="008235A0" w:rsidRPr="006F1C8F" w:rsidSect="00722B10">
      <w:pgSz w:w="12240" w:h="16340"/>
      <w:pgMar w:top="1896" w:right="1129" w:bottom="1440" w:left="12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E51C" w14:textId="77777777" w:rsidR="00C10125" w:rsidRDefault="00C10125" w:rsidP="00C10125">
      <w:pPr>
        <w:spacing w:after="0" w:line="240" w:lineRule="auto"/>
      </w:pPr>
      <w:r>
        <w:separator/>
      </w:r>
    </w:p>
  </w:endnote>
  <w:endnote w:type="continuationSeparator" w:id="0">
    <w:p w14:paraId="11E94971" w14:textId="77777777" w:rsidR="00C10125" w:rsidRDefault="00C10125" w:rsidP="00C1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C58A" w14:textId="77777777" w:rsidR="00C10125" w:rsidRDefault="00C10125" w:rsidP="00C10125">
      <w:pPr>
        <w:spacing w:after="0" w:line="240" w:lineRule="auto"/>
      </w:pPr>
      <w:r>
        <w:separator/>
      </w:r>
    </w:p>
  </w:footnote>
  <w:footnote w:type="continuationSeparator" w:id="0">
    <w:p w14:paraId="60E86A1B" w14:textId="77777777" w:rsidR="00C10125" w:rsidRDefault="00C10125" w:rsidP="00C1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C41"/>
    <w:multiLevelType w:val="hybridMultilevel"/>
    <w:tmpl w:val="43DA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B76"/>
    <w:multiLevelType w:val="hybridMultilevel"/>
    <w:tmpl w:val="6D4E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7F8"/>
    <w:multiLevelType w:val="hybridMultilevel"/>
    <w:tmpl w:val="78AC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F2E"/>
    <w:multiLevelType w:val="hybridMultilevel"/>
    <w:tmpl w:val="13A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7023"/>
    <w:multiLevelType w:val="hybridMultilevel"/>
    <w:tmpl w:val="5EF45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8693D"/>
    <w:multiLevelType w:val="hybridMultilevel"/>
    <w:tmpl w:val="51FA6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23E47"/>
    <w:multiLevelType w:val="hybridMultilevel"/>
    <w:tmpl w:val="EC88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30442"/>
    <w:multiLevelType w:val="hybridMultilevel"/>
    <w:tmpl w:val="05306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A5B2C"/>
    <w:multiLevelType w:val="hybridMultilevel"/>
    <w:tmpl w:val="BE52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6679"/>
    <w:multiLevelType w:val="hybridMultilevel"/>
    <w:tmpl w:val="A31CE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D77DE"/>
    <w:multiLevelType w:val="hybridMultilevel"/>
    <w:tmpl w:val="872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858C1"/>
    <w:multiLevelType w:val="hybridMultilevel"/>
    <w:tmpl w:val="5BD6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5006C"/>
    <w:multiLevelType w:val="hybridMultilevel"/>
    <w:tmpl w:val="C400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70876"/>
    <w:multiLevelType w:val="hybridMultilevel"/>
    <w:tmpl w:val="8778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4318B"/>
    <w:multiLevelType w:val="hybridMultilevel"/>
    <w:tmpl w:val="CAC0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26E3"/>
    <w:multiLevelType w:val="hybridMultilevel"/>
    <w:tmpl w:val="3408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7383B"/>
    <w:multiLevelType w:val="hybridMultilevel"/>
    <w:tmpl w:val="FB28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66C8B"/>
    <w:multiLevelType w:val="hybridMultilevel"/>
    <w:tmpl w:val="88D2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3598E"/>
    <w:multiLevelType w:val="hybridMultilevel"/>
    <w:tmpl w:val="B134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77F40"/>
    <w:multiLevelType w:val="hybridMultilevel"/>
    <w:tmpl w:val="2C96F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AB52EB"/>
    <w:multiLevelType w:val="hybridMultilevel"/>
    <w:tmpl w:val="7EDE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184706">
    <w:abstractNumId w:val="3"/>
  </w:num>
  <w:num w:numId="2" w16cid:durableId="395055680">
    <w:abstractNumId w:val="8"/>
  </w:num>
  <w:num w:numId="3" w16cid:durableId="1141381706">
    <w:abstractNumId w:val="6"/>
  </w:num>
  <w:num w:numId="4" w16cid:durableId="730421960">
    <w:abstractNumId w:val="16"/>
  </w:num>
  <w:num w:numId="5" w16cid:durableId="442893288">
    <w:abstractNumId w:val="20"/>
  </w:num>
  <w:num w:numId="6" w16cid:durableId="126047757">
    <w:abstractNumId w:val="15"/>
  </w:num>
  <w:num w:numId="7" w16cid:durableId="1430197031">
    <w:abstractNumId w:val="10"/>
  </w:num>
  <w:num w:numId="8" w16cid:durableId="488250735">
    <w:abstractNumId w:val="4"/>
  </w:num>
  <w:num w:numId="9" w16cid:durableId="1805151853">
    <w:abstractNumId w:val="9"/>
  </w:num>
  <w:num w:numId="10" w16cid:durableId="786583917">
    <w:abstractNumId w:val="7"/>
  </w:num>
  <w:num w:numId="11" w16cid:durableId="1965384143">
    <w:abstractNumId w:val="12"/>
  </w:num>
  <w:num w:numId="12" w16cid:durableId="831261677">
    <w:abstractNumId w:val="17"/>
  </w:num>
  <w:num w:numId="13" w16cid:durableId="2104299427">
    <w:abstractNumId w:val="0"/>
  </w:num>
  <w:num w:numId="14" w16cid:durableId="1131632794">
    <w:abstractNumId w:val="18"/>
  </w:num>
  <w:num w:numId="15" w16cid:durableId="443312435">
    <w:abstractNumId w:val="14"/>
  </w:num>
  <w:num w:numId="16" w16cid:durableId="1664043620">
    <w:abstractNumId w:val="2"/>
  </w:num>
  <w:num w:numId="17" w16cid:durableId="530803301">
    <w:abstractNumId w:val="11"/>
  </w:num>
  <w:num w:numId="18" w16cid:durableId="1742562091">
    <w:abstractNumId w:val="13"/>
  </w:num>
  <w:num w:numId="19" w16cid:durableId="1980181480">
    <w:abstractNumId w:val="1"/>
  </w:num>
  <w:num w:numId="20" w16cid:durableId="2129422429">
    <w:abstractNumId w:val="5"/>
  </w:num>
  <w:num w:numId="21" w16cid:durableId="11727184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8F"/>
    <w:rsid w:val="000916B1"/>
    <w:rsid w:val="000F5801"/>
    <w:rsid w:val="00194E7F"/>
    <w:rsid w:val="0038032A"/>
    <w:rsid w:val="00401B78"/>
    <w:rsid w:val="005C568F"/>
    <w:rsid w:val="006B3FFA"/>
    <w:rsid w:val="006F1C8F"/>
    <w:rsid w:val="00722B10"/>
    <w:rsid w:val="00772DC9"/>
    <w:rsid w:val="008235A0"/>
    <w:rsid w:val="00856072"/>
    <w:rsid w:val="008621FE"/>
    <w:rsid w:val="009E269A"/>
    <w:rsid w:val="00AC49FC"/>
    <w:rsid w:val="00C10125"/>
    <w:rsid w:val="00D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3FB6CE"/>
  <w15:docId w15:val="{E463A91A-DADE-406F-8D66-E0470B14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2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1012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01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74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Drumchapel CAB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McMahon</dc:creator>
  <cp:lastModifiedBy>Mary Barrie</cp:lastModifiedBy>
  <cp:revision>4</cp:revision>
  <dcterms:created xsi:type="dcterms:W3CDTF">2023-11-03T12:11:00Z</dcterms:created>
  <dcterms:modified xsi:type="dcterms:W3CDTF">2023-11-06T11:05:00Z</dcterms:modified>
</cp:coreProperties>
</file>