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0620EAB2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AD5DD3" w:rsidRPr="00AD5DD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East and Central Sutherland Citizens Advice Bureau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605E6A29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AD5DD3" w:rsidRPr="00AD5DD3">
        <w:rPr>
          <w:rFonts w:ascii="Tahoma" w:hAnsi="Tahoma" w:cs="Tahoma"/>
          <w:bCs/>
          <w:sz w:val="22"/>
          <w:szCs w:val="22"/>
        </w:rPr>
        <w:t>admin@ecscab.org.uk</w:t>
      </w:r>
      <w:r w:rsidR="00BC6E65" w:rsidRPr="00AD5DD3">
        <w:rPr>
          <w:rFonts w:ascii="Tahoma" w:hAnsi="Tahoma" w:cs="Tahoma"/>
          <w:noProof/>
          <w:sz w:val="22"/>
          <w:szCs w:val="22"/>
        </w:rPr>
        <w:t>.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  <w:bookmarkStart w:id="0" w:name="_GoBack"/>
    </w:p>
    <w:bookmarkEnd w:id="0"/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AD5DD3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AD5DD3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AD5DD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AD5DD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AD5DD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AD5DD3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AD5DD3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AD5DD3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AD5DD3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AD5DD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AD5DD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AD5DD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AD5DD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AD5DD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AD5DD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AD5DD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AD5DD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AD5DD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AD5DD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AD5DD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AD5DD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AD5DD3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AD5DD3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AD5DD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AD5DD3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AD5DD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AD5DD3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2E789C07" w:rsidR="00295282" w:rsidRPr="00AD5DD3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20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033746" w:rsidRPr="00AD5DD3">
      <w:rPr>
        <w:rFonts w:ascii="Tahoma" w:hAnsi="Tahoma" w:cs="Tahoma"/>
        <w:color w:val="000000" w:themeColor="text1"/>
        <w:sz w:val="20"/>
        <w:szCs w:val="20"/>
      </w:rPr>
      <w:t xml:space="preserve">  </w:t>
    </w:r>
    <w:r w:rsidR="00033746" w:rsidRPr="00AD5DD3">
      <w:rPr>
        <w:rFonts w:ascii="Tahoma" w:hAnsi="Tahoma" w:cs="Tahoma"/>
        <w:color w:val="000000" w:themeColor="text1"/>
        <w:sz w:val="20"/>
        <w:szCs w:val="20"/>
      </w:rPr>
      <w:tab/>
    </w:r>
    <w:proofErr w:type="gramEnd"/>
    <w:r w:rsidR="00AD5DD3" w:rsidRPr="00AD5DD3">
      <w:rPr>
        <w:rFonts w:ascii="Tahoma" w:eastAsia="Times New Roman" w:hAnsi="Tahoma" w:cs="Tahoma"/>
        <w:bCs/>
        <w:color w:val="000000" w:themeColor="text1"/>
        <w:sz w:val="20"/>
        <w:szCs w:val="20"/>
        <w:lang w:eastAsia="en-GB"/>
      </w:rPr>
      <w:t>East and Central Sutherland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50A93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D5DD3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22530EEC-58F3-4A4F-85AF-E09CF372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AD8BB-DC86-44E3-B858-EE48ECE8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Nichola Knight</cp:lastModifiedBy>
  <cp:revision>2</cp:revision>
  <cp:lastPrinted>2018-05-21T09:04:00Z</cp:lastPrinted>
  <dcterms:created xsi:type="dcterms:W3CDTF">2023-06-23T10:23:00Z</dcterms:created>
  <dcterms:modified xsi:type="dcterms:W3CDTF">2023-06-23T10:23:00Z</dcterms:modified>
</cp:coreProperties>
</file>