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554ED" w14:textId="221BB713" w:rsidR="00780DC7" w:rsidRPr="00DE6B45" w:rsidRDefault="006B2D2B" w:rsidP="00E121FC">
      <w:pPr>
        <w:spacing w:after="240" w:line="276" w:lineRule="auto"/>
        <w:jc w:val="both"/>
        <w:rPr>
          <w:rFonts w:asciiTheme="majorHAnsi" w:hAnsiTheme="majorHAnsi" w:cs="Tahoma"/>
          <w:noProof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Completing this form will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 help </w:t>
      </w:r>
      <w:r w:rsidR="00C248E2">
        <w:rPr>
          <w:rFonts w:asciiTheme="majorHAnsi" w:hAnsiTheme="majorHAnsi" w:cs="Tahoma"/>
          <w:noProof/>
          <w:sz w:val="22"/>
          <w:szCs w:val="22"/>
        </w:rPr>
        <w:t>East Kilbride</w:t>
      </w:r>
      <w:r w:rsidR="00FA3965" w:rsidRPr="00DE6B45">
        <w:rPr>
          <w:rFonts w:asciiTheme="majorHAnsi" w:hAnsiTheme="majorHAnsi" w:cs="Tahoma"/>
          <w:noProof/>
          <w:sz w:val="22"/>
          <w:szCs w:val="22"/>
        </w:rPr>
        <w:t xml:space="preserve"> Citizens Advice Bureau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 monitor equality and diversity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statistics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. 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</w:t>
      </w:r>
      <w:r w:rsidR="00780DC7" w:rsidRPr="00DE6B45">
        <w:rPr>
          <w:rFonts w:asciiTheme="majorHAnsi" w:hAnsiTheme="majorHAnsi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The information will be stored anonymously and confidentially. </w:t>
      </w:r>
    </w:p>
    <w:p w14:paraId="78ECDF79" w14:textId="50617595" w:rsidR="00C248E2" w:rsidRDefault="006B2D2B" w:rsidP="00C248E2">
      <w:pPr>
        <w:spacing w:after="120" w:line="276" w:lineRule="auto"/>
        <w:rPr>
          <w:rFonts w:asciiTheme="majorHAnsi" w:hAnsiTheme="majorHAnsi" w:cs="Tahoma"/>
          <w:noProof/>
          <w:sz w:val="22"/>
          <w:szCs w:val="22"/>
        </w:rPr>
      </w:pPr>
      <w:r w:rsidRPr="00DE6B45">
        <w:rPr>
          <w:rFonts w:asciiTheme="majorHAnsi" w:hAnsiTheme="majorHAnsi" w:cs="Tahoma"/>
          <w:noProof/>
          <w:sz w:val="22"/>
          <w:szCs w:val="22"/>
        </w:rPr>
        <w:t xml:space="preserve">Please do 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not </w:t>
      </w:r>
      <w:r w:rsidRPr="00DE6B45">
        <w:rPr>
          <w:rFonts w:asciiTheme="majorHAnsi" w:hAnsiTheme="majorHAnsi" w:cs="Tahoma"/>
          <w:noProof/>
          <w:sz w:val="22"/>
          <w:szCs w:val="22"/>
        </w:rPr>
        <w:t>put your name anywher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e on this </w:t>
      </w:r>
      <w:r w:rsidR="0071054E" w:rsidRPr="00DE6B45">
        <w:rPr>
          <w:rFonts w:asciiTheme="majorHAnsi" w:hAnsiTheme="majorHAnsi" w:cs="Tahoma"/>
          <w:noProof/>
          <w:sz w:val="22"/>
          <w:szCs w:val="22"/>
        </w:rPr>
        <w:t>form.  R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eturn 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it 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>separate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C248E2" w:rsidRPr="001F06ED">
          <w:rPr>
            <w:rStyle w:val="Hyperlink"/>
            <w:rFonts w:asciiTheme="majorHAnsi" w:hAnsiTheme="majorHAnsi" w:cs="Tahoma"/>
            <w:noProof/>
            <w:sz w:val="22"/>
            <w:szCs w:val="22"/>
          </w:rPr>
          <w:t>manager@eastkilbridecab.casonline.org.uk</w:t>
        </w:r>
      </w:hyperlink>
    </w:p>
    <w:p w14:paraId="0CDCDCD6" w14:textId="77777777" w:rsidR="00C248E2" w:rsidRDefault="00C248E2" w:rsidP="00C248E2">
      <w:pPr>
        <w:spacing w:after="120" w:line="276" w:lineRule="auto"/>
        <w:rPr>
          <w:rFonts w:asciiTheme="majorHAnsi" w:hAnsiTheme="majorHAnsi" w:cs="Tahoma"/>
          <w:noProof/>
          <w:sz w:val="22"/>
          <w:szCs w:val="22"/>
        </w:rPr>
      </w:pPr>
    </w:p>
    <w:p w14:paraId="7E97CE80" w14:textId="45E8B915" w:rsidR="006B2D2B" w:rsidRPr="00DE6B45" w:rsidRDefault="00C248E2" w:rsidP="00C248E2">
      <w:pPr>
        <w:spacing w:after="120" w:line="276" w:lineRule="auto"/>
        <w:rPr>
          <w:rFonts w:asciiTheme="majorHAnsi" w:hAnsiTheme="majorHAnsi" w:cs="Tahoma"/>
          <w:b/>
          <w:color w:val="064169"/>
          <w:sz w:val="22"/>
          <w:szCs w:val="22"/>
        </w:rPr>
      </w:pPr>
      <w:r>
        <w:rPr>
          <w:rFonts w:asciiTheme="majorHAnsi" w:hAnsiTheme="majorHAnsi" w:cs="Tahoma"/>
          <w:b/>
          <w:color w:val="064169"/>
          <w:sz w:val="22"/>
          <w:szCs w:val="22"/>
        </w:rPr>
        <w:t>p</w:t>
      </w:r>
      <w:r w:rsidR="000127F0" w:rsidRPr="00DE6B45">
        <w:rPr>
          <w:rFonts w:asciiTheme="majorHAnsi" w:hAnsiTheme="majorHAnsi" w:cs="Tahoma"/>
          <w:b/>
          <w:color w:val="064169"/>
          <w:sz w:val="22"/>
          <w:szCs w:val="22"/>
        </w:rPr>
        <w:t>osition applying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for: </w:t>
      </w:r>
      <w:r w:rsidR="0071054E" w:rsidRPr="00DE6B45">
        <w:rPr>
          <w:rFonts w:asciiTheme="majorHAnsi" w:hAnsiTheme="majorHAnsi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20D9FB30" w14:textId="77777777" w:rsidR="006B2D2B" w:rsidRPr="00DE6B45" w:rsidRDefault="000127F0" w:rsidP="000127F0">
      <w:pPr>
        <w:pStyle w:val="Heading2"/>
        <w:spacing w:after="120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H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ow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did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you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learn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of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this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vaca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n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cy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: </w:t>
      </w:r>
      <w:r w:rsidR="0071054E" w:rsidRPr="00DE6B45">
        <w:rPr>
          <w:rFonts w:asciiTheme="majorHAnsi" w:hAnsiTheme="majorHAnsi" w:cs="Tahoma"/>
          <w:color w:val="064169"/>
          <w:sz w:val="22"/>
          <w:szCs w:val="22"/>
        </w:rPr>
        <w:t>………………………………………………………………</w:t>
      </w:r>
    </w:p>
    <w:p w14:paraId="65862F7C" w14:textId="77777777" w:rsidR="000127F0" w:rsidRPr="00DE6B45" w:rsidRDefault="000127F0" w:rsidP="0071054E">
      <w:pPr>
        <w:pStyle w:val="Heading2"/>
        <w:jc w:val="both"/>
        <w:rPr>
          <w:rFonts w:asciiTheme="majorHAnsi" w:hAnsiTheme="majorHAnsi" w:cs="Tahoma"/>
          <w:b/>
          <w:color w:val="064169"/>
          <w:sz w:val="22"/>
          <w:szCs w:val="22"/>
          <w:lang w:val="en-GB"/>
        </w:rPr>
      </w:pPr>
    </w:p>
    <w:p w14:paraId="67D89A16" w14:textId="77777777" w:rsidR="00AE6FF6" w:rsidRPr="00DE6B45" w:rsidRDefault="00AE6FF6" w:rsidP="006B2D2B">
      <w:pPr>
        <w:pStyle w:val="Heading2"/>
        <w:spacing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Gender</w:t>
      </w: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</w:p>
    <w:p w14:paraId="7B9C295C" w14:textId="77777777" w:rsidR="00AE6FF6" w:rsidRPr="00DE6B45" w:rsidRDefault="00AE6FF6" w:rsidP="006B2D2B">
      <w:pPr>
        <w:pStyle w:val="Heading4"/>
        <w:spacing w:before="60" w:after="120" w:line="276" w:lineRule="auto"/>
        <w:jc w:val="both"/>
        <w:rPr>
          <w:rFonts w:eastAsiaTheme="minorEastAsia" w:cs="Tahoma"/>
          <w:bCs/>
          <w:i w:val="0"/>
          <w:iCs w:val="0"/>
          <w:color w:val="auto"/>
          <w:sz w:val="22"/>
          <w:szCs w:val="22"/>
        </w:rPr>
      </w:pPr>
      <w:r w:rsidRPr="00DE6B45">
        <w:rPr>
          <w:rFonts w:eastAsiaTheme="minorEastAsi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30EBB9CA" w14:textId="77777777" w:rsidR="00AE6FF6" w:rsidRPr="00DE6B45" w:rsidRDefault="00C248E2" w:rsidP="006B2D2B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Male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14:paraId="5E434E87" w14:textId="77777777" w:rsidR="00AE6FF6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Female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14:paraId="57286A35" w14:textId="77777777" w:rsidR="00AE6FF6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14:paraId="447F52F0" w14:textId="77777777" w:rsidR="00AE6FF6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to self-describe: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………………………………………………………………………………....</w:t>
      </w:r>
    </w:p>
    <w:p w14:paraId="639D994D" w14:textId="77777777" w:rsidR="00AE6FF6" w:rsidRPr="00DE6B45" w:rsidRDefault="00AE6FF6" w:rsidP="006B2D2B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14:paraId="300F1031" w14:textId="77777777" w:rsidR="00AE6FF6" w:rsidRPr="00DE6B45" w:rsidRDefault="00AE6FF6" w:rsidP="00E55DB0">
      <w:pPr>
        <w:pStyle w:val="Heading2"/>
        <w:spacing w:before="120"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Gender </w:t>
      </w:r>
      <w:r w:rsidR="00394951" w:rsidRPr="00DE6B45">
        <w:rPr>
          <w:rFonts w:asciiTheme="majorHAnsi" w:hAnsiTheme="majorHAnsi" w:cs="Tahoma"/>
          <w:b/>
          <w:color w:val="064169"/>
          <w:sz w:val="22"/>
          <w:szCs w:val="22"/>
        </w:rPr>
        <w:t>I</w:t>
      </w: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dentity </w:t>
      </w:r>
    </w:p>
    <w:p w14:paraId="4CECECE2" w14:textId="77777777" w:rsidR="00AE6FF6" w:rsidRPr="00DE6B45" w:rsidRDefault="00AE6FF6" w:rsidP="006B2D2B">
      <w:pPr>
        <w:spacing w:after="120" w:line="276" w:lineRule="auto"/>
        <w:ind w:right="-711"/>
        <w:jc w:val="both"/>
        <w:rPr>
          <w:rFonts w:asciiTheme="majorHAnsi" w:hAnsiTheme="majorHAnsi" w:cs="Tahoma"/>
          <w:bCs/>
          <w:sz w:val="22"/>
          <w:szCs w:val="22"/>
        </w:rPr>
      </w:pPr>
      <w:r w:rsidRPr="00DE6B45">
        <w:rPr>
          <w:rFonts w:asciiTheme="majorHAnsi" w:hAnsiTheme="majorHAnsi" w:cs="Tahoma"/>
          <w:bCs/>
          <w:sz w:val="22"/>
          <w:szCs w:val="22"/>
        </w:rPr>
        <w:t>Is your gend</w:t>
      </w:r>
      <w:r w:rsidR="006B2D2B" w:rsidRPr="00DE6B45">
        <w:rPr>
          <w:rFonts w:asciiTheme="majorHAnsi" w:hAnsiTheme="majorHAnsi" w:cs="Tahoma"/>
          <w:bCs/>
          <w:sz w:val="22"/>
          <w:szCs w:val="22"/>
        </w:rPr>
        <w:t>e</w:t>
      </w:r>
      <w:r w:rsidRPr="00DE6B45">
        <w:rPr>
          <w:rFonts w:asciiTheme="majorHAnsi" w:hAnsiTheme="majorHAnsi" w:cs="Tahoma"/>
          <w:bCs/>
          <w:sz w:val="22"/>
          <w:szCs w:val="22"/>
        </w:rPr>
        <w:t>r identity the same as the sex you were assigned at birth?</w:t>
      </w:r>
    </w:p>
    <w:p w14:paraId="38488613" w14:textId="77777777" w:rsidR="00AE6FF6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Yes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14:paraId="514C56ED" w14:textId="77777777" w:rsidR="00AE6FF6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No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14:paraId="78AF9BA2" w14:textId="77777777" w:rsidR="00AE6FF6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14:paraId="03F29861" w14:textId="77777777" w:rsidR="00B26B80" w:rsidRPr="00DE6B45" w:rsidRDefault="00B26B80" w:rsidP="00E121FC">
      <w:pPr>
        <w:spacing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</w:p>
    <w:p w14:paraId="0CCC84E7" w14:textId="77777777" w:rsidR="00780DC7" w:rsidRPr="00DE6B45" w:rsidRDefault="00780DC7" w:rsidP="00E55DB0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>Sexual Orientation</w:t>
      </w:r>
    </w:p>
    <w:p w14:paraId="1D134638" w14:textId="77777777" w:rsidR="00780DC7" w:rsidRPr="00DE6B45" w:rsidRDefault="00780DC7" w:rsidP="006B2D2B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Which of the following best describes your sexual orientation?</w:t>
      </w:r>
    </w:p>
    <w:p w14:paraId="0779A3F2" w14:textId="77777777" w:rsidR="00780DC7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Bisexual</w:t>
      </w:r>
    </w:p>
    <w:p w14:paraId="609326F8" w14:textId="77777777" w:rsidR="00780DC7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eastAsia="MS Gothic" w:hAnsiTheme="majorHAnsi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Gay man</w:t>
      </w:r>
    </w:p>
    <w:p w14:paraId="084AF0CF" w14:textId="77777777" w:rsidR="00780DC7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Gay Woman / Lesbian</w:t>
      </w:r>
    </w:p>
    <w:p w14:paraId="3E04DA37" w14:textId="77777777" w:rsidR="00780DC7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Heterosexual / Straight</w:t>
      </w:r>
    </w:p>
    <w:p w14:paraId="5B343F7A" w14:textId="77777777" w:rsidR="00780DC7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14:paraId="7E7420CE" w14:textId="77777777" w:rsidR="00780DC7" w:rsidRPr="00DE6B45" w:rsidRDefault="00C248E2" w:rsidP="00E121FC">
      <w:pPr>
        <w:spacing w:after="240"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Prefer to self-describe: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………………………………………………………………………………...</w:t>
      </w:r>
    </w:p>
    <w:p w14:paraId="481B77D8" w14:textId="77777777" w:rsidR="000127F0" w:rsidRPr="00DE6B45" w:rsidRDefault="000127F0">
      <w:pPr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br w:type="page"/>
      </w:r>
    </w:p>
    <w:p w14:paraId="60D180CB" w14:textId="77777777" w:rsidR="009C2515" w:rsidRPr="00DE6B45" w:rsidRDefault="009C2515" w:rsidP="00E55DB0">
      <w:pPr>
        <w:spacing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lastRenderedPageBreak/>
        <w:t>Disability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 xml:space="preserve"> </w:t>
      </w:r>
    </w:p>
    <w:p w14:paraId="6046D817" w14:textId="77777777" w:rsidR="009C2515" w:rsidRPr="00DE6B45" w:rsidRDefault="009C2515" w:rsidP="000127F0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 xml:space="preserve">Do you consider yourself to be disabled? </w:t>
      </w:r>
    </w:p>
    <w:p w14:paraId="18DCDD39" w14:textId="77777777" w:rsidR="009C2515" w:rsidRPr="00DE6B45" w:rsidRDefault="00C248E2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Yes</w:t>
      </w:r>
      <w:r w:rsidR="009C2515" w:rsidRPr="00DE6B45">
        <w:rPr>
          <w:rFonts w:asciiTheme="majorHAnsi" w:hAnsiTheme="majorHAnsi" w:cs="Tahoma"/>
          <w:sz w:val="22"/>
          <w:szCs w:val="22"/>
        </w:rPr>
        <w:tab/>
      </w:r>
    </w:p>
    <w:p w14:paraId="6C1F98A4" w14:textId="77777777" w:rsidR="009C2515" w:rsidRPr="00DE6B45" w:rsidRDefault="00C248E2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No</w:t>
      </w:r>
      <w:r w:rsidR="009C2515" w:rsidRPr="00DE6B45">
        <w:rPr>
          <w:rFonts w:asciiTheme="majorHAnsi" w:hAnsiTheme="majorHAnsi" w:cs="Tahoma"/>
          <w:sz w:val="22"/>
          <w:szCs w:val="22"/>
        </w:rPr>
        <w:tab/>
      </w:r>
    </w:p>
    <w:p w14:paraId="132FA99E" w14:textId="77777777" w:rsidR="009C2515" w:rsidRPr="00DE6B45" w:rsidRDefault="00C248E2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14:paraId="268AC461" w14:textId="77777777" w:rsidR="009C2515" w:rsidRPr="00DE6B45" w:rsidRDefault="009C2515" w:rsidP="009C2515">
      <w:pPr>
        <w:spacing w:line="276" w:lineRule="auto"/>
        <w:jc w:val="both"/>
        <w:rPr>
          <w:rFonts w:asciiTheme="majorHAnsi" w:hAnsiTheme="majorHAnsi" w:cs="Tahoma"/>
          <w:b/>
          <w:sz w:val="22"/>
          <w:szCs w:val="22"/>
        </w:rPr>
      </w:pPr>
    </w:p>
    <w:p w14:paraId="349C76A2" w14:textId="77777777" w:rsidR="00AE6FF6" w:rsidRPr="00DE6B45" w:rsidRDefault="00AE6FF6" w:rsidP="00E55DB0">
      <w:pPr>
        <w:pStyle w:val="Heading2"/>
        <w:spacing w:before="120"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Age </w:t>
      </w:r>
    </w:p>
    <w:p w14:paraId="718003EF" w14:textId="77777777" w:rsidR="0071054E" w:rsidRPr="00DE6B45" w:rsidRDefault="00C248E2" w:rsidP="0071054E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Style w:val="Heading4Char"/>
          <w:rFonts w:cs="Tahoma"/>
          <w:b/>
          <w:sz w:val="22"/>
          <w:szCs w:val="22"/>
        </w:rPr>
        <w:t xml:space="preserve"> </w:t>
      </w:r>
      <w:r w:rsidR="006E435A" w:rsidRPr="00DE6B45">
        <w:rPr>
          <w:rFonts w:asciiTheme="majorHAnsi" w:hAnsiTheme="majorHAnsi" w:cs="Tahoma"/>
          <w:iCs/>
          <w:sz w:val="22"/>
          <w:szCs w:val="22"/>
        </w:rPr>
        <w:t>16</w:t>
      </w:r>
      <w:r w:rsidR="00AE6FF6" w:rsidRPr="00DE6B45">
        <w:rPr>
          <w:rFonts w:asciiTheme="majorHAnsi" w:hAnsiTheme="majorHAnsi" w:cs="Tahoma"/>
          <w:sz w:val="22"/>
          <w:szCs w:val="22"/>
        </w:rPr>
        <w:t>-24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25-34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35-44</w:t>
      </w:r>
    </w:p>
    <w:p w14:paraId="5723D4EB" w14:textId="77777777" w:rsidR="0071054E" w:rsidRPr="00DE6B45" w:rsidRDefault="00C248E2" w:rsidP="0071054E">
      <w:pPr>
        <w:spacing w:line="276" w:lineRule="auto"/>
        <w:jc w:val="both"/>
        <w:rPr>
          <w:rStyle w:val="Heading4Char"/>
          <w:rFonts w:eastAsiaTheme="minorEastAsi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45-54 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55-65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65+</w:t>
      </w:r>
    </w:p>
    <w:p w14:paraId="14AC2732" w14:textId="77777777" w:rsidR="00AE6FF6" w:rsidRPr="00DE6B45" w:rsidRDefault="00C248E2" w:rsidP="00E121FC">
      <w:pPr>
        <w:spacing w:line="276" w:lineRule="auto"/>
        <w:jc w:val="both"/>
        <w:rPr>
          <w:rStyle w:val="Heading4Char"/>
          <w:rFonts w:cs="Tahoma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14:paraId="2B686B41" w14:textId="77777777" w:rsidR="003A7648" w:rsidRPr="00DE6B45" w:rsidRDefault="003A7648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14:paraId="5FE75808" w14:textId="77777777" w:rsidR="000871E7" w:rsidRPr="00DE6B45" w:rsidRDefault="000871E7" w:rsidP="00E55DB0">
      <w:pPr>
        <w:spacing w:before="120"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Ethnicity </w:t>
      </w:r>
    </w:p>
    <w:p w14:paraId="49290652" w14:textId="77777777" w:rsidR="000871E7" w:rsidRPr="00DE6B45" w:rsidRDefault="00E55DB0" w:rsidP="00E55DB0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Please tick the box for the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 group t</w:t>
      </w:r>
      <w:r w:rsidRPr="00DE6B45">
        <w:rPr>
          <w:rFonts w:asciiTheme="majorHAnsi" w:hAnsiTheme="majorHAnsi" w:cs="Tahoma"/>
          <w:sz w:val="22"/>
          <w:szCs w:val="22"/>
        </w:rPr>
        <w:t>o which you perceive you belong:</w:t>
      </w:r>
    </w:p>
    <w:p w14:paraId="45E44258" w14:textId="77777777" w:rsidR="006E435A" w:rsidRPr="00DE6B45" w:rsidRDefault="00C248E2" w:rsidP="0071054E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>Arab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   </w:t>
      </w:r>
    </w:p>
    <w:p w14:paraId="60D1F98A" w14:textId="77777777" w:rsidR="0071054E" w:rsidRPr="00DE6B45" w:rsidRDefault="0071054E" w:rsidP="0071054E">
      <w:pPr>
        <w:jc w:val="both"/>
        <w:rPr>
          <w:rFonts w:asciiTheme="majorHAnsi" w:hAnsiTheme="majorHAnsi" w:cs="Tahoma"/>
          <w:sz w:val="22"/>
          <w:szCs w:val="22"/>
        </w:rPr>
      </w:pPr>
    </w:p>
    <w:p w14:paraId="725F1F96" w14:textId="77777777" w:rsidR="0071054E" w:rsidRPr="00DE6B45" w:rsidRDefault="00C248E2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Asian/Asian British: Indian   </w:t>
      </w:r>
    </w:p>
    <w:p w14:paraId="464BB261" w14:textId="77777777" w:rsidR="006E435A" w:rsidRPr="00DE6B45" w:rsidRDefault="00C248E2" w:rsidP="0071054E">
      <w:pPr>
        <w:ind w:left="-284" w:firstLine="284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Pakistani  </w:t>
      </w:r>
    </w:p>
    <w:p w14:paraId="61071ADD" w14:textId="77777777" w:rsidR="006E435A" w:rsidRPr="00DE6B45" w:rsidRDefault="00C248E2" w:rsidP="0071054E">
      <w:pPr>
        <w:ind w:left="-284" w:firstLine="284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Bangladeshi  </w:t>
      </w:r>
    </w:p>
    <w:p w14:paraId="689E7224" w14:textId="77777777" w:rsidR="006E435A" w:rsidRPr="00DE6B45" w:rsidRDefault="00C248E2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Chinese  </w:t>
      </w:r>
    </w:p>
    <w:p w14:paraId="218DB176" w14:textId="77777777" w:rsidR="006E435A" w:rsidRPr="00DE6B45" w:rsidRDefault="00C248E2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DE6B45">
        <w:rPr>
          <w:rFonts w:asciiTheme="majorHAnsi" w:hAnsiTheme="majorHAnsi" w:cs="Tahoma"/>
          <w:sz w:val="22"/>
          <w:szCs w:val="22"/>
        </w:rPr>
        <w:t xml:space="preserve"> O</w:t>
      </w:r>
      <w:r w:rsidR="006E435A" w:rsidRPr="00DE6B45">
        <w:rPr>
          <w:rFonts w:asciiTheme="majorHAnsi" w:hAnsiTheme="majorHAnsi" w:cs="Tahoma"/>
          <w:sz w:val="22"/>
          <w:szCs w:val="22"/>
        </w:rPr>
        <w:t>ther Asian: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</w:t>
      </w:r>
      <w:r w:rsid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</w:t>
      </w:r>
      <w:r w:rsidR="0071054E" w:rsidRPr="00DE6B45">
        <w:rPr>
          <w:rFonts w:asciiTheme="majorHAnsi" w:hAnsiTheme="majorHAnsi" w:cs="Tahoma"/>
          <w:sz w:val="22"/>
          <w:szCs w:val="22"/>
        </w:rPr>
        <w:t>….</w:t>
      </w:r>
    </w:p>
    <w:p w14:paraId="53DDC24D" w14:textId="77777777" w:rsidR="006E435A" w:rsidRPr="00DE6B45" w:rsidRDefault="006E435A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</w:p>
    <w:p w14:paraId="7D73D3EB" w14:textId="77777777" w:rsidR="006E435A" w:rsidRPr="00DE6B45" w:rsidRDefault="00C248E2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Black/Black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African  </w:t>
      </w:r>
    </w:p>
    <w:p w14:paraId="5F95D74E" w14:textId="77777777" w:rsidR="006E435A" w:rsidRPr="00DE6B45" w:rsidRDefault="00C248E2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Black/Black British: </w:t>
      </w:r>
      <w:r w:rsidR="006E435A" w:rsidRPr="00DE6B45">
        <w:rPr>
          <w:rFonts w:asciiTheme="majorHAnsi" w:hAnsiTheme="majorHAnsi" w:cs="Tahoma"/>
          <w:sz w:val="22"/>
          <w:szCs w:val="22"/>
        </w:rPr>
        <w:t>Caribbean</w:t>
      </w:r>
      <w:r w:rsidR="006E435A" w:rsidRPr="00DE6B45">
        <w:rPr>
          <w:rFonts w:asciiTheme="majorHAnsi" w:hAnsiTheme="majorHAnsi" w:cs="Tahoma"/>
          <w:sz w:val="22"/>
          <w:szCs w:val="22"/>
        </w:rPr>
        <w:tab/>
      </w:r>
    </w:p>
    <w:p w14:paraId="1271ABC6" w14:textId="77777777" w:rsidR="006E435A" w:rsidRPr="00DE6B45" w:rsidRDefault="00C248E2" w:rsidP="0071054E">
      <w:pPr>
        <w:spacing w:line="276" w:lineRule="auto"/>
        <w:rPr>
          <w:rFonts w:asciiTheme="majorHAnsi" w:hAnsiTheme="majorHAnsi" w:cs="Tahoma"/>
          <w:b/>
          <w:bCs/>
          <w:i/>
          <w:color w:val="000000"/>
          <w:sz w:val="22"/>
          <w:szCs w:val="22"/>
          <w:lang w:val="en-US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</w:t>
      </w:r>
      <w:r w:rsidR="006E435A" w:rsidRPr="00DE6B45">
        <w:rPr>
          <w:rFonts w:asciiTheme="majorHAnsi" w:hAnsiTheme="majorHAnsi" w:cs="Tahoma"/>
          <w:sz w:val="22"/>
          <w:szCs w:val="22"/>
        </w:rPr>
        <w:t>ther Black/</w:t>
      </w:r>
      <w:r w:rsidR="00E55DB0" w:rsidRPr="00DE6B45">
        <w:rPr>
          <w:rFonts w:asciiTheme="majorHAnsi" w:hAnsiTheme="majorHAnsi" w:cs="Tahoma"/>
          <w:sz w:val="22"/>
          <w:szCs w:val="22"/>
        </w:rPr>
        <w:t>Black British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: </w:t>
      </w:r>
      <w:r w:rsid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</w:t>
      </w:r>
    </w:p>
    <w:p w14:paraId="2DD775A4" w14:textId="77777777" w:rsidR="006E435A" w:rsidRPr="00DE6B45" w:rsidRDefault="00C248E2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>White and Black Caribbean</w:t>
      </w:r>
      <w:r w:rsidR="006E435A" w:rsidRPr="00DE6B45">
        <w:rPr>
          <w:rFonts w:asciiTheme="majorHAnsi" w:hAnsiTheme="majorHAnsi" w:cs="Tahoma"/>
          <w:sz w:val="22"/>
          <w:szCs w:val="22"/>
        </w:rPr>
        <w:tab/>
        <w:t xml:space="preserve"> </w:t>
      </w:r>
    </w:p>
    <w:p w14:paraId="3DC8DC96" w14:textId="77777777" w:rsidR="006E435A" w:rsidRPr="00DE6B45" w:rsidRDefault="00C248E2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>White and Black African</w:t>
      </w:r>
    </w:p>
    <w:p w14:paraId="5DC32F52" w14:textId="77777777" w:rsidR="006E435A" w:rsidRPr="00DE6B45" w:rsidRDefault="00C248E2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White and Asian </w:t>
      </w:r>
    </w:p>
    <w:p w14:paraId="23FB4BE9" w14:textId="77777777" w:rsidR="006E435A" w:rsidRPr="00DE6B45" w:rsidRDefault="00C248E2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Other Mixed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: </w:t>
      </w:r>
      <w:r w:rsidR="0071054E" w:rsidRP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71054E" w:rsidRPr="00DE6B45">
        <w:rPr>
          <w:rFonts w:asciiTheme="majorHAnsi" w:hAnsiTheme="majorHAnsi" w:cs="Tahoma"/>
          <w:sz w:val="22"/>
          <w:szCs w:val="22"/>
        </w:rPr>
        <w:t>…..</w:t>
      </w:r>
      <w:proofErr w:type="gramEnd"/>
      <w:r w:rsidR="006E435A" w:rsidRPr="00DE6B45">
        <w:rPr>
          <w:rFonts w:asciiTheme="majorHAnsi" w:hAnsiTheme="majorHAnsi" w:cs="Tahoma"/>
          <w:sz w:val="22"/>
          <w:szCs w:val="22"/>
        </w:rPr>
        <w:t xml:space="preserve">    </w:t>
      </w:r>
    </w:p>
    <w:p w14:paraId="7A9BEB6E" w14:textId="77777777" w:rsidR="006E435A" w:rsidRPr="00DE6B45" w:rsidRDefault="006E435A" w:rsidP="0071054E">
      <w:pPr>
        <w:spacing w:line="276" w:lineRule="auto"/>
        <w:rPr>
          <w:rFonts w:asciiTheme="majorHAnsi" w:hAnsiTheme="majorHAnsi" w:cs="Tahoma"/>
          <w:b/>
          <w:bCs/>
          <w:i/>
          <w:color w:val="000000"/>
          <w:sz w:val="22"/>
          <w:szCs w:val="22"/>
          <w:lang w:val="en-US"/>
        </w:rPr>
      </w:pPr>
    </w:p>
    <w:p w14:paraId="4AA3C73B" w14:textId="77777777" w:rsidR="000871E7" w:rsidRPr="00DE6B45" w:rsidRDefault="00C248E2" w:rsidP="0071054E">
      <w:pPr>
        <w:spacing w:line="276" w:lineRule="auto"/>
        <w:ind w:firstLine="27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6E435A" w:rsidRPr="00DE6B45">
        <w:rPr>
          <w:rFonts w:asciiTheme="majorHAnsi" w:hAnsiTheme="majorHAnsi" w:cs="Tahoma"/>
          <w:sz w:val="22"/>
          <w:szCs w:val="22"/>
        </w:rPr>
        <w:t>British</w:t>
      </w:r>
    </w:p>
    <w:p w14:paraId="081F0E69" w14:textId="77777777" w:rsidR="00394951" w:rsidRPr="00DE6B45" w:rsidRDefault="00C248E2" w:rsidP="0071054E">
      <w:pPr>
        <w:spacing w:line="276" w:lineRule="auto"/>
        <w:ind w:firstLine="28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6E435A" w:rsidRPr="00DE6B45">
        <w:rPr>
          <w:rFonts w:asciiTheme="majorHAnsi" w:hAnsiTheme="majorHAnsi" w:cs="Tahoma"/>
          <w:sz w:val="22"/>
          <w:szCs w:val="22"/>
        </w:rPr>
        <w:t>Irish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   </w:t>
      </w:r>
    </w:p>
    <w:p w14:paraId="2A787BCE" w14:textId="77777777" w:rsidR="00394951" w:rsidRPr="00DE6B45" w:rsidRDefault="00C248E2" w:rsidP="0071054E">
      <w:pPr>
        <w:spacing w:line="276" w:lineRule="auto"/>
        <w:ind w:firstLine="28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Gypsy or Irish Traveller </w:t>
      </w:r>
    </w:p>
    <w:p w14:paraId="6B32675F" w14:textId="77777777" w:rsidR="000871E7" w:rsidRPr="00DE6B45" w:rsidRDefault="00C248E2" w:rsidP="0071054E">
      <w:pPr>
        <w:spacing w:line="276" w:lineRule="auto"/>
        <w:ind w:firstLine="27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Other W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hite: </w:t>
      </w:r>
      <w:r w:rsidR="0071054E" w:rsidRP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71054E" w:rsidRPr="00DE6B45">
        <w:rPr>
          <w:rFonts w:asciiTheme="majorHAnsi" w:hAnsiTheme="majorHAnsi" w:cs="Tahoma"/>
          <w:sz w:val="22"/>
          <w:szCs w:val="22"/>
        </w:rPr>
        <w:t>…..</w:t>
      </w:r>
      <w:proofErr w:type="gramEnd"/>
    </w:p>
    <w:p w14:paraId="07B4AA0A" w14:textId="77777777" w:rsidR="000871E7" w:rsidRPr="00DE6B45" w:rsidRDefault="000871E7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</w:p>
    <w:p w14:paraId="38EC054B" w14:textId="77777777" w:rsidR="00555295" w:rsidRPr="00DE6B45" w:rsidRDefault="00C248E2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1A1BE5" w:rsidRPr="00DE6B45">
        <w:rPr>
          <w:rFonts w:asciiTheme="majorHAnsi" w:hAnsiTheme="majorHAnsi" w:cs="Tahoma"/>
          <w:sz w:val="22"/>
          <w:szCs w:val="22"/>
        </w:rPr>
        <w:t>Any other ethnic group: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…………………………………………………………………………………</w:t>
      </w:r>
    </w:p>
    <w:p w14:paraId="5193E8E9" w14:textId="77777777" w:rsidR="00555295" w:rsidRPr="00DE6B45" w:rsidRDefault="0055529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14:paraId="325B043E" w14:textId="77777777" w:rsidR="00A67A09" w:rsidRPr="00DE6B45" w:rsidRDefault="00C248E2" w:rsidP="00E121FC">
      <w:pPr>
        <w:spacing w:line="276" w:lineRule="auto"/>
        <w:ind w:firstLine="27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14:paraId="68BE90F1" w14:textId="77777777" w:rsidR="00555295" w:rsidRPr="00DE6B45" w:rsidRDefault="0055529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14:paraId="71CB6642" w14:textId="77777777" w:rsidR="00555295" w:rsidRPr="00DE6B45" w:rsidRDefault="00555295" w:rsidP="001A1BE5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Religion and Belief</w:t>
      </w:r>
    </w:p>
    <w:p w14:paraId="231EE3B8" w14:textId="77777777" w:rsidR="00394951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Buddhist </w:t>
      </w:r>
    </w:p>
    <w:p w14:paraId="7312D97D" w14:textId="77777777" w:rsidR="00394951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Christian </w:t>
      </w:r>
    </w:p>
    <w:p w14:paraId="352E93D6" w14:textId="77777777" w:rsidR="00394951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Hindu </w:t>
      </w:r>
    </w:p>
    <w:p w14:paraId="56EA434B" w14:textId="77777777" w:rsidR="000871E7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>Jewish</w:t>
      </w:r>
      <w:r w:rsidR="000871E7" w:rsidRPr="00DE6B45">
        <w:rPr>
          <w:rFonts w:asciiTheme="majorHAnsi" w:hAnsiTheme="majorHAnsi" w:cs="Tahoma"/>
          <w:sz w:val="22"/>
          <w:szCs w:val="22"/>
        </w:rPr>
        <w:tab/>
      </w:r>
    </w:p>
    <w:p w14:paraId="74248A2E" w14:textId="77777777" w:rsidR="00394951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Muslim  </w:t>
      </w:r>
      <w:r w:rsidR="000871E7" w:rsidRPr="00DE6B45">
        <w:rPr>
          <w:rFonts w:asciiTheme="majorHAnsi" w:hAnsiTheme="majorHAnsi" w:cs="Tahoma"/>
          <w:sz w:val="22"/>
          <w:szCs w:val="22"/>
        </w:rPr>
        <w:tab/>
      </w:r>
    </w:p>
    <w:p w14:paraId="38D6032B" w14:textId="77777777" w:rsidR="00BC6E65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DE6B45">
        <w:rPr>
          <w:rFonts w:asciiTheme="majorHAnsi" w:hAnsiTheme="majorHAnsi" w:cs="Tahoma"/>
          <w:sz w:val="22"/>
          <w:szCs w:val="22"/>
        </w:rPr>
        <w:t xml:space="preserve"> Non-religious</w:t>
      </w:r>
    </w:p>
    <w:p w14:paraId="0544573A" w14:textId="77777777" w:rsidR="001A1BE5" w:rsidRPr="00DE6B45" w:rsidRDefault="00C248E2" w:rsidP="001A1BE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DE6B45">
        <w:rPr>
          <w:rFonts w:asciiTheme="majorHAnsi" w:hAnsiTheme="majorHAnsi" w:cs="Tahoma"/>
          <w:sz w:val="22"/>
          <w:szCs w:val="22"/>
        </w:rPr>
        <w:t xml:space="preserve"> Sikh</w:t>
      </w:r>
    </w:p>
    <w:p w14:paraId="29D2EDF1" w14:textId="77777777" w:rsidR="00394951" w:rsidRPr="00DE6B45" w:rsidRDefault="00C248E2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Prefer not to say </w:t>
      </w:r>
    </w:p>
    <w:p w14:paraId="1BFEEDED" w14:textId="77777777" w:rsidR="000871E7" w:rsidRPr="00DE6B45" w:rsidRDefault="00C248E2" w:rsidP="00920AB0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1A1BE5" w:rsidRPr="00DE6B45">
        <w:rPr>
          <w:rFonts w:asciiTheme="majorHAnsi" w:hAnsiTheme="majorHAnsi" w:cs="Tahoma"/>
          <w:sz w:val="22"/>
          <w:szCs w:val="22"/>
        </w:rPr>
        <w:t>O</w:t>
      </w:r>
      <w:r w:rsidR="000871E7" w:rsidRPr="00DE6B45">
        <w:rPr>
          <w:rFonts w:asciiTheme="majorHAnsi" w:hAnsiTheme="majorHAnsi" w:cs="Tahoma"/>
          <w:sz w:val="22"/>
          <w:szCs w:val="22"/>
        </w:rPr>
        <w:t>ther religion or belief:</w:t>
      </w:r>
      <w:r w:rsidR="00920AB0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…………………………………………………………………………………</w:t>
      </w:r>
    </w:p>
    <w:p w14:paraId="1DFA597E" w14:textId="77777777" w:rsidR="006E435A" w:rsidRPr="00DE6B45" w:rsidRDefault="006E435A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14:paraId="2847F9B0" w14:textId="77777777" w:rsidR="001A1BE5" w:rsidRPr="00DE6B45" w:rsidRDefault="001A1BE5" w:rsidP="001A1BE5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Caring Responsibilities</w:t>
      </w:r>
    </w:p>
    <w:p w14:paraId="6C429047" w14:textId="77777777" w:rsidR="007747A7" w:rsidRPr="00DE6B45" w:rsidRDefault="007747A7" w:rsidP="007747A7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 xml:space="preserve">Do you have any caring responsibilities? (please tick all that apply) </w:t>
      </w:r>
    </w:p>
    <w:p w14:paraId="50A5EE9A" w14:textId="77777777" w:rsidR="00A3546F" w:rsidRPr="00DE6B45" w:rsidRDefault="00C248E2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None</w:t>
      </w:r>
    </w:p>
    <w:p w14:paraId="08BF58B3" w14:textId="77777777" w:rsidR="00A3546F" w:rsidRPr="00DE6B45" w:rsidRDefault="00C248E2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of a child or children (under 18 years)</w:t>
      </w:r>
    </w:p>
    <w:p w14:paraId="2FBA7AD5" w14:textId="77777777" w:rsidR="00A3546F" w:rsidRPr="00DE6B45" w:rsidRDefault="00C248E2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of a disabled child or children</w:t>
      </w:r>
    </w:p>
    <w:p w14:paraId="200712E0" w14:textId="77777777" w:rsidR="00A3546F" w:rsidRPr="00DE6B45" w:rsidRDefault="00C248E2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or assistant for a disabled adult (18 years and over)</w:t>
      </w:r>
    </w:p>
    <w:p w14:paraId="4A6BD884" w14:textId="77777777" w:rsidR="00A3546F" w:rsidRPr="00DE6B45" w:rsidRDefault="00C248E2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or assistant for an older person or people (65 years and over)</w:t>
      </w:r>
    </w:p>
    <w:p w14:paraId="265E2230" w14:textId="77777777" w:rsidR="00A3546F" w:rsidRPr="00DE6B45" w:rsidRDefault="00C248E2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Secondary carer (another person carries out main caring role)</w:t>
      </w:r>
    </w:p>
    <w:p w14:paraId="045243F0" w14:textId="77777777" w:rsidR="00A3546F" w:rsidRPr="00DE6B45" w:rsidRDefault="00C248E2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Prefer not to say</w:t>
      </w:r>
    </w:p>
    <w:p w14:paraId="63050003" w14:textId="77777777" w:rsidR="000871E7" w:rsidRPr="00DE6B45" w:rsidRDefault="000871E7" w:rsidP="00E121FC">
      <w:pPr>
        <w:spacing w:line="276" w:lineRule="auto"/>
        <w:ind w:left="-567"/>
        <w:jc w:val="both"/>
        <w:rPr>
          <w:rFonts w:asciiTheme="majorHAnsi" w:hAnsiTheme="majorHAnsi" w:cs="Tahoma"/>
          <w:sz w:val="22"/>
          <w:szCs w:val="22"/>
        </w:rPr>
      </w:pPr>
    </w:p>
    <w:p w14:paraId="51DE6B46" w14:textId="77777777" w:rsidR="00E121FC" w:rsidRPr="00DE6B45" w:rsidRDefault="00E121FC" w:rsidP="006E435A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sectPr w:rsidR="00E121FC" w:rsidRPr="00DE6B45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EA0C" w14:textId="77777777" w:rsidR="004772FF" w:rsidRDefault="004772FF" w:rsidP="00295282">
      <w:r>
        <w:separator/>
      </w:r>
    </w:p>
  </w:endnote>
  <w:endnote w:type="continuationSeparator" w:id="0">
    <w:p w14:paraId="1777823A" w14:textId="77777777" w:rsidR="004772FF" w:rsidRDefault="004772FF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6AD6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266AC9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0BFF9B84" w14:textId="77777777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48D84D" wp14:editId="649EE94C">
              <wp:simplePos x="0" y="0"/>
              <wp:positionH relativeFrom="column">
                <wp:posOffset>-681355</wp:posOffset>
              </wp:positionH>
              <wp:positionV relativeFrom="paragraph">
                <wp:posOffset>-437961</wp:posOffset>
              </wp:positionV>
              <wp:extent cx="6172200" cy="1028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7B984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614DFDC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D9E6E7B" w14:textId="77777777" w:rsidR="00C248E2" w:rsidRDefault="00C248E2" w:rsidP="00C248E2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East Kilbride Citizens Advice Bureau </w:t>
                          </w:r>
                        </w:p>
                        <w:p w14:paraId="62012B57" w14:textId="77777777" w:rsidR="00C248E2" w:rsidRPr="000B31AC" w:rsidRDefault="00C248E2" w:rsidP="00C248E2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Company Limited by Guarantee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209106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 Registered Charity SC0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08170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 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ab/>
                          </w:r>
                        </w:p>
                        <w:p w14:paraId="61E88D75" w14:textId="77777777" w:rsidR="00C248E2" w:rsidRPr="000B31AC" w:rsidRDefault="00C248E2" w:rsidP="00C248E2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Authorised by FCA FRN: 6174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53</w:t>
                          </w:r>
                        </w:p>
                        <w:p w14:paraId="79DCCBC4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8D8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3.65pt;margin-top:-34.5pt;width:486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" filled="f" stroked="f">
              <v:textbox>
                <w:txbxContent>
                  <w:p w14:paraId="5277B984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5614DFDC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1D9E6E7B" w14:textId="77777777" w:rsidR="00C248E2" w:rsidRDefault="00C248E2" w:rsidP="00C248E2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East Kilbride Citizens Advice Bureau </w:t>
                    </w:r>
                  </w:p>
                  <w:p w14:paraId="62012B57" w14:textId="77777777" w:rsidR="00C248E2" w:rsidRPr="000B31AC" w:rsidRDefault="00C248E2" w:rsidP="00C248E2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Company Limited by Guarantee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209106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 Registered Charity SC0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08170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 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ab/>
                    </w:r>
                  </w:p>
                  <w:p w14:paraId="61E88D75" w14:textId="77777777" w:rsidR="00C248E2" w:rsidRPr="000B31AC" w:rsidRDefault="00C248E2" w:rsidP="00C248E2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Authorised by FCA FRN: 6174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53</w:t>
                    </w:r>
                  </w:p>
                  <w:p w14:paraId="79DCCBC4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1" layoutInCell="1" allowOverlap="1" wp14:anchorId="3F68F508" wp14:editId="388D0761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1560D50E" wp14:editId="3EDA3222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3A932" w14:textId="77777777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0BD49D" wp14:editId="53E844BB">
              <wp:simplePos x="0" y="0"/>
              <wp:positionH relativeFrom="margin">
                <wp:align>center</wp:align>
              </wp:positionH>
              <wp:positionV relativeFrom="paragraph">
                <wp:posOffset>-228212</wp:posOffset>
              </wp:positionV>
              <wp:extent cx="6172200" cy="10287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94570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4D9E3A2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35FE80C3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F9E9A8B" w14:textId="25F29280" w:rsidR="000B31AC" w:rsidRDefault="00C248E2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East Kilbride </w:t>
                          </w:r>
                          <w:r w:rsid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Citizens Advice Bureau </w:t>
                          </w:r>
                        </w:p>
                        <w:p w14:paraId="029BC14F" w14:textId="221E10AB" w:rsidR="000B31AC" w:rsidRP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Company Limited by Guarantee </w:t>
                          </w:r>
                          <w:r w:rsidR="00C248E2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209106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 Registered Charity SC0</w:t>
                          </w:r>
                          <w:r w:rsidR="00C248E2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08170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 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ab/>
                          </w:r>
                        </w:p>
                        <w:p w14:paraId="2C539C16" w14:textId="6411B298"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Authorised by FCA FRN: 6174</w:t>
                          </w:r>
                          <w:r w:rsidR="00C248E2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BD4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-17.95pt;width:486pt;height:8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" filled="f" stroked="f">
              <v:textbox>
                <w:txbxContent>
                  <w:p w14:paraId="7CA94570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4D9E3A2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35FE80C3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7F9E9A8B" w14:textId="25F29280" w:rsidR="000B31AC" w:rsidRDefault="00C248E2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East Kilbride </w:t>
                    </w:r>
                    <w:r w:rsid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Citizens Advice Bureau </w:t>
                    </w:r>
                  </w:p>
                  <w:p w14:paraId="029BC14F" w14:textId="221E10AB" w:rsidR="000B31AC" w:rsidRP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Company Limited by Guarantee </w:t>
                    </w:r>
                    <w:r w:rsidR="00C248E2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209106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 Registered Charity SC0</w:t>
                    </w:r>
                    <w:r w:rsidR="00C248E2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08170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 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ab/>
                    </w:r>
                  </w:p>
                  <w:p w14:paraId="2C539C16" w14:textId="6411B298"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Authorised by FCA FRN: 6174</w:t>
                    </w:r>
                    <w:r w:rsidR="00C248E2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53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1" layoutInCell="1" allowOverlap="1" wp14:anchorId="10A18E88" wp14:editId="20E5ADA8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43CCFE" wp14:editId="121BE047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25EEDDC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266AC9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2ED7CCCA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2F76" w14:textId="77777777" w:rsidR="004772FF" w:rsidRDefault="004772FF" w:rsidP="00295282">
      <w:r>
        <w:separator/>
      </w:r>
    </w:p>
  </w:footnote>
  <w:footnote w:type="continuationSeparator" w:id="0">
    <w:p w14:paraId="48F99772" w14:textId="77777777" w:rsidR="004772FF" w:rsidRDefault="004772FF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91F1" w14:textId="77777777" w:rsidR="00295282" w:rsidRDefault="00C248E2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2B85A13F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13FC" w14:textId="726459C6" w:rsidR="00295282" w:rsidRPr="0003374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FS Me" w:hAnsi="FS Me" w:cs="Tahoma"/>
        <w:color w:val="000000" w:themeColor="text1"/>
        <w:sz w:val="20"/>
        <w:szCs w:val="18"/>
      </w:rPr>
    </w:pPr>
    <w:r>
      <w:rPr>
        <w:rFonts w:ascii="FS Me" w:hAnsi="FS Me" w:cs="Tahoma"/>
        <w:color w:val="000000" w:themeColor="text1"/>
        <w:sz w:val="20"/>
        <w:szCs w:val="18"/>
      </w:rPr>
      <w:t xml:space="preserve">Equality &amp; Diversity Monitoring </w:t>
    </w:r>
    <w:proofErr w:type="gramStart"/>
    <w:r>
      <w:rPr>
        <w:rFonts w:ascii="FS Me" w:hAnsi="FS Me" w:cs="Tahoma"/>
        <w:color w:val="000000" w:themeColor="text1"/>
        <w:sz w:val="20"/>
        <w:szCs w:val="18"/>
      </w:rPr>
      <w:t>Form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 xml:space="preserve">  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</w:r>
    <w:proofErr w:type="gramEnd"/>
    <w:r w:rsidR="00C248E2">
      <w:rPr>
        <w:rFonts w:ascii="FS Me" w:hAnsi="FS Me" w:cs="Tahoma"/>
        <w:color w:val="000000" w:themeColor="text1"/>
        <w:sz w:val="20"/>
        <w:szCs w:val="18"/>
      </w:rPr>
      <w:t xml:space="preserve">East Kilbride Citizens Advice Bureau </w:t>
    </w:r>
    <w:r w:rsidR="000B31AC">
      <w:rPr>
        <w:rFonts w:ascii="FS Me" w:hAnsi="FS Me" w:cs="Tahoma"/>
        <w:color w:val="000000" w:themeColor="text1"/>
        <w:sz w:val="20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F26D8" w14:textId="77777777" w:rsidR="008C1B14" w:rsidRPr="003A7648" w:rsidRDefault="009707B1" w:rsidP="008C1B14">
    <w:pPr>
      <w:pStyle w:val="Header"/>
      <w:rPr>
        <w:b/>
        <w:color w:val="005AB6"/>
      </w:rPr>
    </w:pPr>
    <w:r>
      <w:rPr>
        <w:rFonts w:ascii="Tahoma" w:hAnsi="Tahoma" w:cs="Tahoma"/>
        <w:noProof/>
        <w:color w:val="064169"/>
        <w:lang w:eastAsia="en-GB"/>
      </w:rPr>
      <w:drawing>
        <wp:anchor distT="0" distB="0" distL="114300" distR="114300" simplePos="0" relativeHeight="251657216" behindDoc="0" locked="0" layoutInCell="1" allowOverlap="1" wp14:anchorId="53C21718" wp14:editId="57FCDE44">
          <wp:simplePos x="0" y="0"/>
          <wp:positionH relativeFrom="column">
            <wp:posOffset>5395595</wp:posOffset>
          </wp:positionH>
          <wp:positionV relativeFrom="paragraph">
            <wp:posOffset>-215900</wp:posOffset>
          </wp:positionV>
          <wp:extent cx="878205" cy="8782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1D3CE" w14:textId="77777777" w:rsidR="008C1B14" w:rsidRPr="00340191" w:rsidRDefault="00A60C0D" w:rsidP="008C1B14">
    <w:pPr>
      <w:pStyle w:val="Heading1"/>
      <w:rPr>
        <w:rFonts w:ascii="FS Me" w:hAnsi="FS Me"/>
      </w:rPr>
    </w:pPr>
    <w:r w:rsidRPr="00A60C0D">
      <w:rPr>
        <w:rFonts w:ascii="Tahoma" w:hAnsi="Tahoma" w:cs="Tahoma"/>
        <w:color w:val="064169"/>
      </w:rPr>
      <w:t xml:space="preserve">Equality </w:t>
    </w:r>
    <w:r>
      <w:rPr>
        <w:rFonts w:ascii="Tahoma" w:hAnsi="Tahoma" w:cs="Tahoma"/>
        <w:color w:val="064169"/>
      </w:rPr>
      <w:t>and</w:t>
    </w:r>
    <w:r w:rsidRPr="00A60C0D">
      <w:rPr>
        <w:rFonts w:ascii="Tahoma" w:hAnsi="Tahoma" w:cs="Tahoma"/>
        <w:color w:val="064169"/>
      </w:rPr>
      <w:t xml:space="preserve"> Diversity Monitoring Form </w:t>
    </w:r>
  </w:p>
  <w:p w14:paraId="05376D8A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AE7BBC9" wp14:editId="471BC2C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2F3113" id="Straight Connector 12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3A720998" w14:textId="77777777" w:rsid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</w:p>
  <w:p w14:paraId="43E6EA7B" w14:textId="77777777" w:rsidR="008C1B14" w:rsidRP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20076835">
    <w:abstractNumId w:val="2"/>
  </w:num>
  <w:num w:numId="2" w16cid:durableId="1786272093">
    <w:abstractNumId w:val="4"/>
  </w:num>
  <w:num w:numId="3" w16cid:durableId="241764512">
    <w:abstractNumId w:val="1"/>
  </w:num>
  <w:num w:numId="4" w16cid:durableId="1574271960">
    <w:abstractNumId w:val="0"/>
  </w:num>
  <w:num w:numId="5" w16cid:durableId="1385714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31AC"/>
    <w:rsid w:val="000B4790"/>
    <w:rsid w:val="00104BDB"/>
    <w:rsid w:val="001531C3"/>
    <w:rsid w:val="001A1BE5"/>
    <w:rsid w:val="001D4AFC"/>
    <w:rsid w:val="001F716C"/>
    <w:rsid w:val="00213D55"/>
    <w:rsid w:val="00266AC9"/>
    <w:rsid w:val="00267509"/>
    <w:rsid w:val="00295282"/>
    <w:rsid w:val="002A04F5"/>
    <w:rsid w:val="00394951"/>
    <w:rsid w:val="003A7648"/>
    <w:rsid w:val="003D61DF"/>
    <w:rsid w:val="003E4ED0"/>
    <w:rsid w:val="003E65C7"/>
    <w:rsid w:val="00442196"/>
    <w:rsid w:val="004772FF"/>
    <w:rsid w:val="004D4959"/>
    <w:rsid w:val="00523A28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707B1"/>
    <w:rsid w:val="009C2515"/>
    <w:rsid w:val="00A3546F"/>
    <w:rsid w:val="00A60C0D"/>
    <w:rsid w:val="00A67A09"/>
    <w:rsid w:val="00A770AF"/>
    <w:rsid w:val="00AE6FF6"/>
    <w:rsid w:val="00B26B80"/>
    <w:rsid w:val="00B27A58"/>
    <w:rsid w:val="00B9444B"/>
    <w:rsid w:val="00BC6E65"/>
    <w:rsid w:val="00BD1DFA"/>
    <w:rsid w:val="00C248E2"/>
    <w:rsid w:val="00C46E84"/>
    <w:rsid w:val="00CB6B2D"/>
    <w:rsid w:val="00D72180"/>
    <w:rsid w:val="00DE6B45"/>
    <w:rsid w:val="00E121FC"/>
    <w:rsid w:val="00E55DB0"/>
    <w:rsid w:val="00EA0B07"/>
    <w:rsid w:val="00EB43F2"/>
    <w:rsid w:val="00F86188"/>
    <w:rsid w:val="00F86349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171B0F"/>
  <w14:defaultImageDpi w14:val="300"/>
  <w15:docId w15:val="{710F402D-F5B1-4CD5-94DC-121C11A5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24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eastkilbride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06B839-646F-4564-AA9A-93D3C7CF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Michelle Campbell</cp:lastModifiedBy>
  <cp:revision>2</cp:revision>
  <cp:lastPrinted>2018-05-21T09:04:00Z</cp:lastPrinted>
  <dcterms:created xsi:type="dcterms:W3CDTF">2024-10-15T12:59:00Z</dcterms:created>
  <dcterms:modified xsi:type="dcterms:W3CDTF">2024-10-15T12:59:00Z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1edfd9dbf8ff49cc70bf68039e876bde83f2c54df5b48010f431aa236952db6b</vt:lpwstr>
  </property>
</Properties>
</file>