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FF9A0" w14:textId="786805D9" w:rsidR="009F44FC" w:rsidRPr="00A77FC4" w:rsidRDefault="00A77177"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Central Borders Citizens Advice Bureau</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2A5EEBD4" w:rsidR="009F44FC" w:rsidRPr="00A77FC4" w:rsidRDefault="00A77177"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Central Borders Citizens Advice Bureau</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hAnsi="Tahoma" w:cs="Tahoma"/>
          <w:bCs/>
          <w:sz w:val="22"/>
          <w:szCs w:val="22"/>
          <w:lang w:eastAsia="en-GB"/>
        </w:rPr>
        <w:t>Central Borders Citizens Advice Bureau, 111 High Street, Galashiels TD1 1RZ</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70835F6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A77177">
        <w:rPr>
          <w:rFonts w:ascii="Tahoma" w:hAnsi="Tahoma" w:cs="Tahoma"/>
          <w:bCs/>
          <w:sz w:val="22"/>
          <w:szCs w:val="22"/>
          <w:lang w:eastAsia="en-GB"/>
        </w:rPr>
        <w:t>Central Borders Citizens Advice Bureau</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4ED98356"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w:t>
      </w:r>
      <w:r w:rsidR="00A77177">
        <w:rPr>
          <w:rFonts w:ascii="Tahoma" w:eastAsia="Times New Roman" w:hAnsi="Tahoma" w:cs="Tahoma"/>
          <w:bCs/>
          <w:sz w:val="22"/>
          <w:szCs w:val="22"/>
          <w:lang w:eastAsia="en-GB"/>
        </w:rPr>
        <w:t>Central Borders Citizens Advice Bureau</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02EC2AC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A77177">
        <w:rPr>
          <w:rFonts w:ascii="Tahoma" w:hAnsi="Tahoma" w:cs="Tahoma"/>
          <w:bCs/>
          <w:sz w:val="22"/>
          <w:szCs w:val="22"/>
          <w:lang w:eastAsia="en-GB"/>
        </w:rPr>
        <w:t>Central Borders Citizens Advice Bureau</w:t>
      </w:r>
      <w:r w:rsidRPr="00A77FC4">
        <w:rPr>
          <w:rFonts w:ascii="Tahoma" w:eastAsia="Times New Roman" w:hAnsi="Tahoma" w:cs="Tahoma"/>
          <w:bCs/>
          <w:sz w:val="22"/>
          <w:szCs w:val="22"/>
          <w:lang w:eastAsia="en-GB"/>
        </w:rPr>
        <w:t xml:space="preserve">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3B4D50D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A77177">
        <w:rPr>
          <w:rFonts w:ascii="Tahoma" w:hAnsi="Tahoma" w:cs="Tahoma"/>
          <w:bCs/>
          <w:sz w:val="22"/>
          <w:szCs w:val="22"/>
          <w:lang w:eastAsia="en-GB"/>
        </w:rPr>
        <w:t xml:space="preserve">Central Borders Citizens Advice </w:t>
      </w:r>
      <w:proofErr w:type="gramStart"/>
      <w:r w:rsidR="00A77177">
        <w:rPr>
          <w:rFonts w:ascii="Tahoma" w:hAnsi="Tahoma" w:cs="Tahoma"/>
          <w:bCs/>
          <w:sz w:val="22"/>
          <w:szCs w:val="22"/>
          <w:lang w:eastAsia="en-GB"/>
        </w:rPr>
        <w:t xml:space="preserve">Bureau </w:t>
      </w:r>
      <w:r w:rsidRPr="00A77FC4">
        <w:rPr>
          <w:rFonts w:ascii="Tahoma" w:eastAsia="Times New Roman" w:hAnsi="Tahoma" w:cs="Tahoma"/>
          <w:bCs/>
          <w:sz w:val="22"/>
          <w:szCs w:val="22"/>
          <w:lang w:eastAsia="en-GB"/>
        </w:rPr>
        <w:t xml:space="preserve"> for</w:t>
      </w:r>
      <w:proofErr w:type="gramEnd"/>
      <w:r w:rsidRPr="00A77FC4">
        <w:rPr>
          <w:rFonts w:ascii="Tahoma" w:eastAsia="Times New Roman" w:hAnsi="Tahoma" w:cs="Tahoma"/>
          <w:bCs/>
          <w:sz w:val="22"/>
          <w:szCs w:val="22"/>
          <w:lang w:eastAsia="en-GB"/>
        </w:rPr>
        <w:t xml:space="preserve">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0234251"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A77FC4">
        <w:rPr>
          <w:rFonts w:ascii="Tahoma" w:eastAsia="Times New Roman" w:hAnsi="Tahoma" w:cs="Tahoma"/>
          <w:bCs/>
          <w:sz w:val="22"/>
          <w:szCs w:val="22"/>
          <w:lang w:eastAsia="en-GB"/>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984FBE" w14:textId="4C9F4CEC" w:rsidR="00131D5C" w:rsidRPr="00A77177" w:rsidRDefault="009F44FC" w:rsidP="00A77177">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633814FF"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highlight w:val="yellow"/>
          <w:lang w:eastAsia="en-GB"/>
        </w:rPr>
      </w:pPr>
    </w:p>
    <w:p w14:paraId="11A39698" w14:textId="77777777" w:rsidR="00131D5C" w:rsidRPr="00A77177"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177">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A77177"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1BDD01A1"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A77177">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A77177">
        <w:rPr>
          <w:rFonts w:ascii="Tahoma" w:eastAsia="Times New Roman" w:hAnsi="Tahoma" w:cs="Tahoma"/>
          <w:bCs/>
          <w:sz w:val="22"/>
          <w:szCs w:val="22"/>
          <w:lang w:eastAsia="en-GB"/>
        </w:rPr>
        <w:t>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00AD164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A77177">
        <w:rPr>
          <w:rFonts w:ascii="Tahoma" w:hAnsi="Tahoma" w:cs="Tahoma"/>
          <w:bCs/>
          <w:sz w:val="22"/>
          <w:szCs w:val="22"/>
          <w:lang w:eastAsia="en-GB"/>
        </w:rPr>
        <w:t>Central Borders Citizens Advice Bureau</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22D3D42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w:t>
      </w:r>
      <w:proofErr w:type="gramStart"/>
      <w:r w:rsidRPr="00A77FC4">
        <w:rPr>
          <w:rFonts w:ascii="Tahoma" w:eastAsia="Times New Roman" w:hAnsi="Tahoma" w:cs="Tahoma"/>
          <w:bCs/>
          <w:sz w:val="22"/>
          <w:szCs w:val="22"/>
          <w:lang w:eastAsia="en-GB"/>
        </w:rPr>
        <w:t xml:space="preserve">process, </w:t>
      </w:r>
      <w:r w:rsidR="00A77177">
        <w:rPr>
          <w:rFonts w:ascii="Tahoma" w:eastAsia="Times New Roman" w:hAnsi="Tahoma" w:cs="Tahoma"/>
          <w:bCs/>
          <w:sz w:val="22"/>
          <w:szCs w:val="22"/>
          <w:lang w:eastAsia="en-GB"/>
        </w:rPr>
        <w:t xml:space="preserve"> which</w:t>
      </w:r>
      <w:proofErr w:type="gramEnd"/>
      <w:r w:rsidR="00A77177">
        <w:rPr>
          <w:rFonts w:ascii="Tahoma" w:eastAsia="Times New Roman" w:hAnsi="Tahoma" w:cs="Tahoma"/>
          <w:bCs/>
          <w:sz w:val="22"/>
          <w:szCs w:val="22"/>
          <w:lang w:eastAsia="en-GB"/>
        </w:rPr>
        <w:t xml:space="preserve"> could be </w:t>
      </w:r>
      <w:r w:rsidR="00131D5C" w:rsidRPr="00A77177">
        <w:rPr>
          <w:rFonts w:ascii="Tahoma" w:eastAsia="Times New Roman" w:hAnsi="Tahoma" w:cs="Tahoma"/>
          <w:bCs/>
          <w:sz w:val="22"/>
          <w:szCs w:val="22"/>
          <w:lang w:eastAsia="en-GB"/>
        </w:rPr>
        <w:t>in order to obtain a basic Discl</w:t>
      </w:r>
      <w:r w:rsidR="00A77177">
        <w:rPr>
          <w:rFonts w:ascii="Tahoma" w:eastAsia="Times New Roman" w:hAnsi="Tahoma" w:cs="Tahoma"/>
          <w:bCs/>
          <w:sz w:val="22"/>
          <w:szCs w:val="22"/>
          <w:lang w:eastAsia="en-GB"/>
        </w:rPr>
        <w:t xml:space="preserve">osure or PVG check if required and also </w:t>
      </w:r>
      <w:r w:rsidRPr="00A77177">
        <w:rPr>
          <w:rFonts w:ascii="Tahoma" w:eastAsia="Times New Roman" w:hAnsi="Tahoma" w:cs="Tahoma"/>
          <w:bCs/>
          <w:sz w:val="22"/>
          <w:szCs w:val="22"/>
          <w:lang w:eastAsia="en-GB"/>
        </w:rPr>
        <w:t>to administer/set up your pension</w:t>
      </w:r>
      <w:r w:rsidR="00A77177">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602BA39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00A77177">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0B06A8C6"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If your application is successful, your data will be kept and transferred to the systems we administer for employees</w:t>
      </w:r>
      <w:r w:rsidRPr="00A77177">
        <w:rPr>
          <w:rFonts w:ascii="Tahoma" w:eastAsia="Times New Roman" w:hAnsi="Tahoma" w:cs="Tahoma"/>
          <w:bCs/>
          <w:sz w:val="22"/>
          <w:szCs w:val="22"/>
          <w:lang w:eastAsia="en-GB"/>
        </w:rPr>
        <w:t xml:space="preserve">. </w:t>
      </w:r>
      <w:r w:rsidR="00A77177">
        <w:rPr>
          <w:rFonts w:ascii="Tahoma" w:eastAsia="Times New Roman" w:hAnsi="Tahoma" w:cs="Tahoma"/>
          <w:bCs/>
          <w:sz w:val="22"/>
          <w:szCs w:val="22"/>
          <w:lang w:eastAsia="en-GB"/>
        </w:rPr>
        <w:t>We have</w:t>
      </w:r>
      <w:r w:rsidRPr="00A77177">
        <w:rPr>
          <w:rFonts w:ascii="Tahoma" w:eastAsia="Times New Roman" w:hAnsi="Tahoma" w:cs="Tahoma"/>
          <w:bCs/>
          <w:sz w:val="22"/>
          <w:szCs w:val="22"/>
          <w:lang w:eastAsia="en-GB"/>
        </w:rPr>
        <w:t xml:space="preserve"> a separate privacy notice for employees, which will be provided to you.</w:t>
      </w:r>
      <w:r w:rsidR="00A77177" w:rsidRPr="00A77177">
        <w:rPr>
          <w:rFonts w:ascii="Tahoma" w:eastAsia="Times New Roman" w:hAnsi="Tahoma" w:cs="Tahoma"/>
          <w:bCs/>
          <w:sz w:val="22"/>
          <w:szCs w:val="22"/>
          <w:lang w:eastAsia="en-GB"/>
        </w:rPr>
        <w:t xml:space="preserve"> </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Your Rights </w:t>
      </w:r>
      <w:proofErr w:type="gramStart"/>
      <w:r w:rsidRPr="00A77FC4">
        <w:rPr>
          <w:rFonts w:ascii="Tahoma" w:eastAsia="FangSong" w:hAnsi="Tahoma" w:cs="Tahoma"/>
          <w:b/>
          <w:snapToGrid w:val="0"/>
          <w:sz w:val="22"/>
          <w:szCs w:val="22"/>
        </w:rPr>
        <w:t>In</w:t>
      </w:r>
      <w:proofErr w:type="gramEnd"/>
      <w:r w:rsidRPr="00A77FC4">
        <w:rPr>
          <w:rFonts w:ascii="Tahoma" w:eastAsia="FangSong" w:hAnsi="Tahoma" w:cs="Tahoma"/>
          <w:b/>
          <w:snapToGrid w:val="0"/>
          <w:sz w:val="22"/>
          <w:szCs w:val="22"/>
        </w:rPr>
        <w:t xml:space="preserve">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30B411BC"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A77177">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A77177">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504FF" w14:textId="49CA5B1C" w:rsidR="00295282" w:rsidRDefault="00AA0A03">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54CEA58F"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A77177">
      <w:rPr>
        <w:rFonts w:ascii="FS Me" w:hAnsi="FS Me" w:cs="Tahoma"/>
        <w:color w:val="000000" w:themeColor="text1"/>
        <w:sz w:val="20"/>
        <w:szCs w:val="18"/>
      </w:rPr>
      <w:t>Central Borders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CE0C740"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364246">
    <w:abstractNumId w:val="4"/>
  </w:num>
  <w:num w:numId="2" w16cid:durableId="1068456265">
    <w:abstractNumId w:val="21"/>
  </w:num>
  <w:num w:numId="3" w16cid:durableId="591161167">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16cid:durableId="2007243814">
    <w:abstractNumId w:val="25"/>
  </w:num>
  <w:num w:numId="5" w16cid:durableId="905147528">
    <w:abstractNumId w:val="5"/>
  </w:num>
  <w:num w:numId="6" w16cid:durableId="1912108409">
    <w:abstractNumId w:val="8"/>
  </w:num>
  <w:num w:numId="7" w16cid:durableId="1623075606">
    <w:abstractNumId w:val="24"/>
  </w:num>
  <w:num w:numId="8" w16cid:durableId="47387251">
    <w:abstractNumId w:val="13"/>
  </w:num>
  <w:num w:numId="9" w16cid:durableId="1116414761">
    <w:abstractNumId w:val="7"/>
  </w:num>
  <w:num w:numId="10" w16cid:durableId="795563274">
    <w:abstractNumId w:val="0"/>
  </w:num>
  <w:num w:numId="11" w16cid:durableId="541552091">
    <w:abstractNumId w:val="3"/>
  </w:num>
  <w:num w:numId="12" w16cid:durableId="1194147348">
    <w:abstractNumId w:val="22"/>
  </w:num>
  <w:num w:numId="13" w16cid:durableId="786971695">
    <w:abstractNumId w:val="6"/>
  </w:num>
  <w:num w:numId="14" w16cid:durableId="932854759">
    <w:abstractNumId w:val="16"/>
  </w:num>
  <w:num w:numId="15" w16cid:durableId="1321226321">
    <w:abstractNumId w:val="18"/>
  </w:num>
  <w:num w:numId="16" w16cid:durableId="1809739505">
    <w:abstractNumId w:val="1"/>
  </w:num>
  <w:num w:numId="17" w16cid:durableId="470947280">
    <w:abstractNumId w:val="17"/>
  </w:num>
  <w:num w:numId="18" w16cid:durableId="605045707">
    <w:abstractNumId w:val="11"/>
  </w:num>
  <w:num w:numId="19" w16cid:durableId="28192183">
    <w:abstractNumId w:val="12"/>
  </w:num>
  <w:num w:numId="20" w16cid:durableId="573589672">
    <w:abstractNumId w:val="2"/>
  </w:num>
  <w:num w:numId="21" w16cid:durableId="1953516085">
    <w:abstractNumId w:val="9"/>
  </w:num>
  <w:num w:numId="22" w16cid:durableId="1329022092">
    <w:abstractNumId w:val="23"/>
  </w:num>
  <w:num w:numId="23" w16cid:durableId="1794328297">
    <w:abstractNumId w:val="26"/>
  </w:num>
  <w:num w:numId="24" w16cid:durableId="1047946083">
    <w:abstractNumId w:val="28"/>
  </w:num>
  <w:num w:numId="25" w16cid:durableId="1299801854">
    <w:abstractNumId w:val="14"/>
  </w:num>
  <w:num w:numId="26" w16cid:durableId="2025743500">
    <w:abstractNumId w:val="27"/>
  </w:num>
  <w:num w:numId="27" w16cid:durableId="1855729590">
    <w:abstractNumId w:val="20"/>
  </w:num>
  <w:num w:numId="28" w16cid:durableId="1898394675">
    <w:abstractNumId w:val="19"/>
  </w:num>
  <w:num w:numId="29" w16cid:durableId="1587611624">
    <w:abstractNumId w:val="10"/>
  </w:num>
  <w:num w:numId="30" w16cid:durableId="5207500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82"/>
    <w:rsid w:val="00033746"/>
    <w:rsid w:val="000B0BD0"/>
    <w:rsid w:val="000B4790"/>
    <w:rsid w:val="00104BDB"/>
    <w:rsid w:val="00131D5C"/>
    <w:rsid w:val="001A5DB5"/>
    <w:rsid w:val="00252F6F"/>
    <w:rsid w:val="002649BE"/>
    <w:rsid w:val="00267509"/>
    <w:rsid w:val="00295282"/>
    <w:rsid w:val="003A7648"/>
    <w:rsid w:val="003E3404"/>
    <w:rsid w:val="003E4ED0"/>
    <w:rsid w:val="003E65C7"/>
    <w:rsid w:val="0040672C"/>
    <w:rsid w:val="00442196"/>
    <w:rsid w:val="004E24E5"/>
    <w:rsid w:val="005A02FD"/>
    <w:rsid w:val="005A4F64"/>
    <w:rsid w:val="005F3B79"/>
    <w:rsid w:val="00617304"/>
    <w:rsid w:val="00640EC6"/>
    <w:rsid w:val="00697F62"/>
    <w:rsid w:val="006B1EB3"/>
    <w:rsid w:val="006B206B"/>
    <w:rsid w:val="006C1F5F"/>
    <w:rsid w:val="00703C0C"/>
    <w:rsid w:val="00721839"/>
    <w:rsid w:val="00816AB7"/>
    <w:rsid w:val="00885CDD"/>
    <w:rsid w:val="008A0A62"/>
    <w:rsid w:val="008C1B14"/>
    <w:rsid w:val="008D3023"/>
    <w:rsid w:val="008E1403"/>
    <w:rsid w:val="009F44FC"/>
    <w:rsid w:val="00A77177"/>
    <w:rsid w:val="00A77FC4"/>
    <w:rsid w:val="00B01B50"/>
    <w:rsid w:val="00B04BED"/>
    <w:rsid w:val="00B945BC"/>
    <w:rsid w:val="00B9467C"/>
    <w:rsid w:val="00BD1DFA"/>
    <w:rsid w:val="00BF68B2"/>
    <w:rsid w:val="00C36132"/>
    <w:rsid w:val="00C43CD2"/>
    <w:rsid w:val="00C67696"/>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DDE6D473-4EE7-4AC6-A8C5-9C4D6D81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7EF9-8801-4A79-9939-DAB12A90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Moya Loughery</cp:lastModifiedBy>
  <cp:revision>2</cp:revision>
  <cp:lastPrinted>2018-05-17T14:16:00Z</cp:lastPrinted>
  <dcterms:created xsi:type="dcterms:W3CDTF">2024-12-03T10:09:00Z</dcterms:created>
  <dcterms:modified xsi:type="dcterms:W3CDTF">2024-12-03T10:09:00Z</dcterms:modified>
</cp:coreProperties>
</file>