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1F" w:rsidRDefault="00912E4C" w:rsidP="00D22DFE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it </w:t>
      </w:r>
      <w:r w:rsidR="002527A0">
        <w:rPr>
          <w:rFonts w:ascii="Tahoma" w:hAnsi="Tahoma" w:cs="Tahoma"/>
          <w:sz w:val="22"/>
          <w:szCs w:val="22"/>
        </w:rPr>
        <w:t xml:space="preserve">to </w:t>
      </w:r>
      <w:hyperlink r:id="rId9" w:history="1">
        <w:r w:rsidR="002527A0" w:rsidRPr="00FF1235">
          <w:rPr>
            <w:rStyle w:val="Hyperlink"/>
            <w:rFonts w:ascii="Tahoma" w:hAnsi="Tahoma" w:cs="Tahoma"/>
            <w:sz w:val="22"/>
            <w:szCs w:val="22"/>
          </w:rPr>
          <w:t>karen.campbell@perthcab.org.uk</w:t>
        </w:r>
      </w:hyperlink>
      <w:r w:rsidR="002527A0">
        <w:rPr>
          <w:rFonts w:ascii="Tahoma" w:hAnsi="Tahoma" w:cs="Tahoma"/>
          <w:sz w:val="22"/>
          <w:szCs w:val="22"/>
        </w:rPr>
        <w:t xml:space="preserve"> </w:t>
      </w:r>
    </w:p>
    <w:p w:rsidR="002527A0" w:rsidRDefault="002527A0" w:rsidP="0091298C">
      <w:pPr>
        <w:jc w:val="both"/>
        <w:rPr>
          <w:rFonts w:ascii="Tahoma" w:hAnsi="Tahoma" w:cs="Tahoma"/>
          <w:sz w:val="22"/>
          <w:szCs w:val="22"/>
        </w:rPr>
      </w:pPr>
    </w:p>
    <w:p w:rsidR="002527A0" w:rsidRDefault="002527A0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Karen Campbell</w:t>
      </w:r>
    </w:p>
    <w:p w:rsidR="002527A0" w:rsidRDefault="002527A0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Perth CAB</w:t>
      </w:r>
    </w:p>
    <w:p w:rsidR="002527A0" w:rsidRDefault="002527A0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 </w:t>
      </w:r>
      <w:proofErr w:type="spellStart"/>
      <w:r>
        <w:rPr>
          <w:rFonts w:ascii="Tahoma" w:hAnsi="Tahoma" w:cs="Tahoma"/>
          <w:sz w:val="22"/>
          <w:szCs w:val="22"/>
        </w:rPr>
        <w:t>Atholl</w:t>
      </w:r>
      <w:proofErr w:type="spellEnd"/>
      <w:r>
        <w:rPr>
          <w:rFonts w:ascii="Tahoma" w:hAnsi="Tahoma" w:cs="Tahoma"/>
          <w:sz w:val="22"/>
          <w:szCs w:val="22"/>
        </w:rPr>
        <w:t xml:space="preserve"> Crescent</w:t>
      </w:r>
    </w:p>
    <w:p w:rsidR="002527A0" w:rsidRDefault="002527A0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Perth</w:t>
      </w:r>
    </w:p>
    <w:p w:rsidR="002527A0" w:rsidRPr="008B46E2" w:rsidRDefault="002527A0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PH1 5NG</w:t>
      </w:r>
    </w:p>
    <w:p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:rsidR="00E07807" w:rsidRPr="008B46E2" w:rsidRDefault="00E07807" w:rsidP="00E07807">
      <w:pPr>
        <w:jc w:val="both"/>
        <w:rPr>
          <w:rFonts w:ascii="Tahoma" w:hAnsi="Tahoma" w:cs="Tahoma"/>
          <w:sz w:val="22"/>
          <w:szCs w:val="22"/>
        </w:rPr>
      </w:pPr>
      <w:r w:rsidRPr="002527A0">
        <w:rPr>
          <w:rFonts w:ascii="Tahoma" w:hAnsi="Tahoma" w:cs="Tahoma"/>
          <w:sz w:val="22"/>
          <w:szCs w:val="22"/>
        </w:rPr>
        <w:t>We regret that we are unable to send letters of rejection to applicants not selected for intervi</w:t>
      </w:r>
      <w:r w:rsidR="002527A0" w:rsidRPr="002527A0">
        <w:rPr>
          <w:rFonts w:ascii="Tahoma" w:hAnsi="Tahoma" w:cs="Tahoma"/>
          <w:sz w:val="22"/>
          <w:szCs w:val="22"/>
        </w:rPr>
        <w:t>ew.  If you do not hear from us by the interview date</w:t>
      </w:r>
      <w:r w:rsidRPr="002527A0">
        <w:rPr>
          <w:rFonts w:ascii="Tahoma" w:hAnsi="Tahoma" w:cs="Tahoma"/>
          <w:sz w:val="22"/>
          <w:szCs w:val="22"/>
        </w:rPr>
        <w:t xml:space="preserve"> please assume that your application has been unsuccessful.</w:t>
      </w:r>
    </w:p>
    <w:p w:rsidR="008F1BAD" w:rsidRDefault="008F1BAD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0036A30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22DFE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22DFE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22DFE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22DFE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22DFE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22DFE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22DFE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:rsidR="00D22DFE" w:rsidRDefault="00D22DFE">
      <w:pPr>
        <w:rPr>
          <w:rFonts w:ascii="Tahoma" w:hAnsi="Tahoma" w:cs="Tahoma"/>
          <w:b/>
          <w:color w:val="003E82"/>
          <w:szCs w:val="22"/>
        </w:rPr>
      </w:pPr>
      <w:bookmarkStart w:id="0" w:name="_Toc264557"/>
      <w:r>
        <w:rPr>
          <w:rFonts w:ascii="Tahoma" w:hAnsi="Tahoma" w:cs="Tahoma"/>
          <w:szCs w:val="22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44A4A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:rsidTr="0046632F">
        <w:tc>
          <w:tcPr>
            <w:tcW w:w="3828" w:type="dxa"/>
            <w:shd w:val="clear" w:color="auto" w:fill="auto"/>
            <w:vAlign w:val="center"/>
          </w:tcPr>
          <w:p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46632F">
        <w:tc>
          <w:tcPr>
            <w:tcW w:w="3828" w:type="dxa"/>
            <w:shd w:val="clear" w:color="auto" w:fill="auto"/>
            <w:vAlign w:val="center"/>
          </w:tcPr>
          <w:p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EADBAB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2527A0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bookmarkStart w:id="2" w:name="_GoBack"/>
      <w:bookmarkEnd w:id="2"/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Perth </w:t>
      </w:r>
      <w:r w:rsidR="001F53A8"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is aware of its obligations under the General Data Protection Regulation (GDPR) and is committed to processing your data securely and transparently. </w:t>
      </w:r>
      <w:r w:rsidR="001F53A8" w:rsidRPr="002527A0">
        <w:rPr>
          <w:rFonts w:ascii="Tahoma" w:hAnsi="Tahoma" w:cs="Tahoma"/>
          <w:snapToGrid w:val="0"/>
          <w:color w:val="000000" w:themeColor="text1"/>
          <w:sz w:val="22"/>
          <w:szCs w:val="22"/>
        </w:rPr>
        <w:t>Our ‘Privacy Notice for Job Applicants’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You can obtain a copy of the privacy notice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by contacting the bureau as above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A0D07" w:rsidRPr="008B46E2" w:rsidRDefault="00D22DFE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</w:t>
      </w:r>
      <w:r w:rsidR="002527A0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>Perth Citizens Advice Bureau processing my data.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3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1814CA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</w:t>
      </w:r>
      <w:r w:rsidR="002527A0">
        <w:rPr>
          <w:rFonts w:ascii="Tahoma" w:hAnsi="Tahoma" w:cs="Tahoma"/>
          <w:sz w:val="22"/>
          <w:szCs w:val="22"/>
        </w:rPr>
        <w:t>with Perth</w:t>
      </w:r>
      <w:r w:rsidR="003D4799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3D4799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2527A0">
        <w:rPr>
          <w:rFonts w:ascii="Tahoma" w:hAnsi="Tahoma" w:cs="Tahoma"/>
          <w:sz w:val="22"/>
          <w:szCs w:val="22"/>
        </w:rPr>
        <w:t>referees</w:t>
      </w:r>
      <w:r w:rsidRPr="002527A0">
        <w:rPr>
          <w:rFonts w:ascii="Tahoma" w:hAnsi="Tahoma" w:cs="Tahoma"/>
          <w:sz w:val="22"/>
          <w:szCs w:val="22"/>
        </w:rPr>
        <w:t xml:space="preserve"> </w:t>
      </w:r>
      <w:r w:rsidR="002527A0" w:rsidRPr="002527A0">
        <w:rPr>
          <w:rFonts w:ascii="Tahoma" w:hAnsi="Tahoma" w:cs="Tahoma"/>
          <w:sz w:val="22"/>
          <w:szCs w:val="22"/>
        </w:rPr>
        <w:t>including your current or most recent employer</w:t>
      </w:r>
      <w:r w:rsidR="002527A0">
        <w:rPr>
          <w:rFonts w:ascii="Tahoma" w:hAnsi="Tahoma" w:cs="Tahoma"/>
          <w:sz w:val="22"/>
          <w:szCs w:val="22"/>
        </w:rPr>
        <w:t xml:space="preserve"> where relevant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4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4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C367E5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</w:t>
      </w:r>
      <w:r w:rsidR="002527A0">
        <w:rPr>
          <w:rFonts w:ascii="Tahoma" w:hAnsi="Tahoma" w:cs="Tahoma"/>
          <w:sz w:val="22"/>
          <w:szCs w:val="22"/>
        </w:rPr>
        <w:t>with Perth</w:t>
      </w:r>
      <w:r w:rsidR="00B312D3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D22DFE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D22DFE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D22DFE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5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5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EE173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536" w:type="dxa"/>
            <w:shd w:val="clear" w:color="auto" w:fill="auto"/>
          </w:tcPr>
          <w:p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0"/>
          <w:szCs w:val="20"/>
        </w:rPr>
      </w:pPr>
    </w:p>
    <w:p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565B46" w:rsidRDefault="00A75274" w:rsidP="00A75274">
      <w:pPr>
        <w:rPr>
          <w:rFonts w:ascii="Tahoma" w:hAnsi="Tahoma" w:cs="Tahoma"/>
          <w:szCs w:val="22"/>
        </w:rPr>
      </w:pPr>
    </w:p>
    <w:p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6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F7C094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B4FCF" w:rsidRDefault="004B4FCF" w:rsidP="004B4FCF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Tr="001E5464">
        <w:tc>
          <w:tcPr>
            <w:tcW w:w="2192" w:type="dxa"/>
          </w:tcPr>
          <w:p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:rsidTr="001E5464">
        <w:trPr>
          <w:trHeight w:val="52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7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40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064C88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3"/>
      <w:r>
        <w:rPr>
          <w:rFonts w:ascii="Tahoma" w:hAnsi="Tahoma" w:cs="Tahoma"/>
          <w:sz w:val="24"/>
          <w:szCs w:val="22"/>
        </w:rPr>
        <w:lastRenderedPageBreak/>
        <w:t>Personal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7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E0D748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</w:t>
      </w:r>
      <w:r w:rsidR="002527A0">
        <w:rPr>
          <w:rFonts w:ascii="Tahoma" w:hAnsi="Tahoma" w:cs="Tahoma"/>
          <w:sz w:val="22"/>
          <w:szCs w:val="20"/>
        </w:rPr>
        <w:t>Please address all aspects of the job description.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8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8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CAAD83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:rsidR="002527A0" w:rsidRPr="00064C88" w:rsidRDefault="002527A0" w:rsidP="00A75274">
      <w:pPr>
        <w:rPr>
          <w:rFonts w:ascii="Tahoma" w:hAnsi="Tahoma" w:cs="Tahoma"/>
          <w:sz w:val="22"/>
          <w:szCs w:val="20"/>
        </w:rPr>
      </w:pPr>
    </w:p>
    <w:p w:rsidR="002527A0" w:rsidRDefault="00D22DFE" w:rsidP="002527A0">
      <w:pPr>
        <w:jc w:val="both"/>
        <w:rPr>
          <w:rFonts w:ascii="Tahoma" w:hAnsi="Tahoma" w:cs="Tahoma"/>
          <w:sz w:val="22"/>
          <w:szCs w:val="22"/>
        </w:rPr>
      </w:pPr>
      <w:hyperlink r:id="rId10" w:history="1">
        <w:r w:rsidR="002527A0" w:rsidRPr="00FF1235">
          <w:rPr>
            <w:rStyle w:val="Hyperlink"/>
            <w:rFonts w:ascii="Tahoma" w:hAnsi="Tahoma" w:cs="Tahoma"/>
            <w:sz w:val="22"/>
            <w:szCs w:val="22"/>
          </w:rPr>
          <w:t>karen.campbell@perthcab.org.uk</w:t>
        </w:r>
      </w:hyperlink>
      <w:r w:rsidR="002527A0">
        <w:rPr>
          <w:rFonts w:ascii="Tahoma" w:hAnsi="Tahoma" w:cs="Tahoma"/>
          <w:sz w:val="22"/>
          <w:szCs w:val="22"/>
        </w:rPr>
        <w:t xml:space="preserve"> </w:t>
      </w:r>
    </w:p>
    <w:p w:rsidR="002527A0" w:rsidRDefault="002527A0" w:rsidP="002527A0">
      <w:pPr>
        <w:jc w:val="both"/>
        <w:rPr>
          <w:rFonts w:ascii="Tahoma" w:hAnsi="Tahoma" w:cs="Tahoma"/>
          <w:sz w:val="22"/>
          <w:szCs w:val="22"/>
        </w:rPr>
      </w:pPr>
    </w:p>
    <w:p w:rsidR="002527A0" w:rsidRDefault="002527A0" w:rsidP="002527A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Karen Campbell</w:t>
      </w:r>
    </w:p>
    <w:p w:rsidR="002527A0" w:rsidRDefault="002527A0" w:rsidP="002527A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Perth CAB</w:t>
      </w:r>
    </w:p>
    <w:p w:rsidR="002527A0" w:rsidRDefault="002527A0" w:rsidP="002527A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 </w:t>
      </w:r>
      <w:proofErr w:type="spellStart"/>
      <w:r>
        <w:rPr>
          <w:rFonts w:ascii="Tahoma" w:hAnsi="Tahoma" w:cs="Tahoma"/>
          <w:sz w:val="22"/>
          <w:szCs w:val="22"/>
        </w:rPr>
        <w:t>Atholl</w:t>
      </w:r>
      <w:proofErr w:type="spellEnd"/>
      <w:r>
        <w:rPr>
          <w:rFonts w:ascii="Tahoma" w:hAnsi="Tahoma" w:cs="Tahoma"/>
          <w:sz w:val="22"/>
          <w:szCs w:val="22"/>
        </w:rPr>
        <w:t xml:space="preserve"> Crescent</w:t>
      </w:r>
    </w:p>
    <w:p w:rsidR="002527A0" w:rsidRDefault="002527A0" w:rsidP="002527A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Perth</w:t>
      </w:r>
    </w:p>
    <w:p w:rsidR="002527A0" w:rsidRPr="008B46E2" w:rsidRDefault="002527A0" w:rsidP="002527A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PH1 5NG</w:t>
      </w:r>
    </w:p>
    <w:p w:rsidR="00A75274" w:rsidRDefault="00A75274" w:rsidP="002527A0">
      <w:pPr>
        <w:rPr>
          <w:rFonts w:ascii="Tahoma" w:hAnsi="Tahoma" w:cs="Tahoma"/>
          <w:sz w:val="20"/>
          <w:szCs w:val="20"/>
          <w:u w:val="single"/>
        </w:rPr>
      </w:pPr>
    </w:p>
    <w:p w:rsidR="002527A0" w:rsidRDefault="002527A0" w:rsidP="002527A0">
      <w:pPr>
        <w:rPr>
          <w:rFonts w:ascii="Tahoma" w:hAnsi="Tahoma" w:cs="Tahoma"/>
          <w:sz w:val="20"/>
          <w:szCs w:val="20"/>
          <w:u w:val="single"/>
        </w:rPr>
      </w:pPr>
    </w:p>
    <w:p w:rsidR="002527A0" w:rsidRPr="002527A0" w:rsidRDefault="002527A0" w:rsidP="002527A0">
      <w:pPr>
        <w:rPr>
          <w:rFonts w:ascii="Tahoma" w:hAnsi="Tahoma" w:cs="Tahoma"/>
          <w:b/>
        </w:rPr>
      </w:pPr>
      <w:r w:rsidRPr="002527A0">
        <w:rPr>
          <w:rFonts w:ascii="Tahoma" w:hAnsi="Tahoma" w:cs="Tahoma"/>
          <w:b/>
        </w:rPr>
        <w:t>Closing date for applications:  5pm Monday 8</w:t>
      </w:r>
      <w:r w:rsidRPr="002527A0">
        <w:rPr>
          <w:rFonts w:ascii="Tahoma" w:hAnsi="Tahoma" w:cs="Tahoma"/>
          <w:b/>
          <w:vertAlign w:val="superscript"/>
        </w:rPr>
        <w:t>th</w:t>
      </w:r>
      <w:r w:rsidRPr="002527A0">
        <w:rPr>
          <w:rFonts w:ascii="Tahoma" w:hAnsi="Tahoma" w:cs="Tahoma"/>
          <w:b/>
        </w:rPr>
        <w:t xml:space="preserve"> April 2019</w:t>
      </w:r>
    </w:p>
    <w:sectPr w:rsidR="002527A0" w:rsidRPr="002527A0" w:rsidSect="00E453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22DFE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22DFE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82" w:rsidRDefault="00D22DFE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2527A0">
      <w:rPr>
        <w:rFonts w:ascii="Tahoma" w:hAnsi="Tahoma" w:cs="Tahoma"/>
        <w:color w:val="000000" w:themeColor="text1"/>
        <w:sz w:val="20"/>
        <w:szCs w:val="18"/>
      </w:rPr>
      <w:tab/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2527A0">
      <w:rPr>
        <w:rFonts w:ascii="Tahoma" w:hAnsi="Tahoma" w:cs="Tahoma"/>
        <w:color w:val="000000" w:themeColor="text1"/>
        <w:sz w:val="20"/>
        <w:szCs w:val="18"/>
      </w:rPr>
      <w:t>Perth 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6F12488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7A0"/>
    <w:rsid w:val="00252F6F"/>
    <w:rsid w:val="00267509"/>
    <w:rsid w:val="00273C6A"/>
    <w:rsid w:val="00295282"/>
    <w:rsid w:val="002E4E91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705A2"/>
    <w:rsid w:val="00A75274"/>
    <w:rsid w:val="00A82CA8"/>
    <w:rsid w:val="00B04BED"/>
    <w:rsid w:val="00B312D3"/>
    <w:rsid w:val="00BC3ECB"/>
    <w:rsid w:val="00BD1DFA"/>
    <w:rsid w:val="00CA11B7"/>
    <w:rsid w:val="00CB6B2D"/>
    <w:rsid w:val="00D01507"/>
    <w:rsid w:val="00D175A4"/>
    <w:rsid w:val="00D22DFE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aren.campbell@perthcab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ren.campbell@perthcab.org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C69CC7-40EF-4197-B069-2623A737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hopem</cp:lastModifiedBy>
  <cp:revision>3</cp:revision>
  <cp:lastPrinted>2018-05-17T14:16:00Z</cp:lastPrinted>
  <dcterms:created xsi:type="dcterms:W3CDTF">2019-03-22T16:52:00Z</dcterms:created>
  <dcterms:modified xsi:type="dcterms:W3CDTF">2019-03-25T11:59:00Z</dcterms:modified>
</cp:coreProperties>
</file>