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r w:rsidR="005527D5">
        <w:rPr>
          <w:rFonts w:ascii="Tahoma" w:hAnsi="Tahoma" w:cs="Tahoma"/>
          <w:bCs/>
          <w:sz w:val="22"/>
          <w:szCs w:val="22"/>
        </w:rPr>
        <w:t>evelyn</w:t>
      </w:r>
      <w:r w:rsidR="00283A0D">
        <w:rPr>
          <w:rFonts w:ascii="Tahoma" w:hAnsi="Tahoma" w:cs="Tahoma"/>
          <w:bCs/>
          <w:sz w:val="22"/>
          <w:szCs w:val="22"/>
        </w:rPr>
        <w:t>.</w:t>
      </w:r>
      <w:r w:rsidR="005527D5">
        <w:rPr>
          <w:rFonts w:ascii="Tahoma" w:hAnsi="Tahoma" w:cs="Tahoma"/>
          <w:bCs/>
          <w:sz w:val="22"/>
          <w:szCs w:val="22"/>
        </w:rPr>
        <w:t>anderson</w:t>
      </w:r>
      <w:r w:rsidR="00AE75A6">
        <w:rPr>
          <w:rFonts w:ascii="Tahoma" w:hAnsi="Tahoma" w:cs="Tahoma"/>
          <w:bCs/>
          <w:sz w:val="22"/>
          <w:szCs w:val="22"/>
        </w:rPr>
        <w:t>@airdriecab.casonline.org.uk</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AE75A6">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AE75A6">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bookmarkStart w:id="0" w:name="_GoBack"/>
      <w:bookmarkEnd w:id="0"/>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4415F7">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4415F7">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4415F7">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4415F7">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4415F7">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4415F7">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4415F7">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AE75A6"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Airdrie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AE75A6">
        <w:rPr>
          <w:rFonts w:ascii="Tahoma" w:hAnsi="Tahoma" w:cs="Tahoma"/>
          <w:snapToGrid w:val="0"/>
          <w:color w:val="000000" w:themeColor="text1"/>
          <w:sz w:val="22"/>
          <w:szCs w:val="22"/>
        </w:rPr>
        <w:t>Our ‘Pr</w:t>
      </w:r>
      <w:r w:rsidRPr="00AE75A6">
        <w:rPr>
          <w:rFonts w:ascii="Tahoma" w:hAnsi="Tahoma" w:cs="Tahoma"/>
          <w:snapToGrid w:val="0"/>
          <w:color w:val="000000" w:themeColor="text1"/>
          <w:sz w:val="22"/>
          <w:szCs w:val="22"/>
        </w:rPr>
        <w:t xml:space="preserve">ivacy Notice for Job Applicants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at www.airdriecab.co.uk</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4415F7"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E75A6">
        <w:rPr>
          <w:rFonts w:ascii="Tahoma" w:eastAsia="Times New Roman" w:hAnsi="Tahoma" w:cs="Tahoma"/>
          <w:b/>
          <w:bCs/>
          <w:color w:val="000000" w:themeColor="text1"/>
          <w:sz w:val="22"/>
          <w:szCs w:val="22"/>
          <w:lang w:eastAsia="en-GB"/>
        </w:rPr>
        <w:t>Privacy Notice for Job Applications.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AE75A6">
        <w:rPr>
          <w:rFonts w:ascii="Tahoma" w:eastAsia="Times New Roman" w:hAnsi="Tahoma" w:cs="Tahoma"/>
          <w:bCs/>
          <w:color w:val="000000" w:themeColor="text1"/>
          <w:sz w:val="22"/>
          <w:szCs w:val="22"/>
          <w:lang w:eastAsia="en-GB"/>
        </w:rPr>
        <w:t>Airdrie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00AE75A6">
        <w:rPr>
          <w:rFonts w:ascii="Tahoma" w:hAnsi="Tahoma" w:cs="Tahoma"/>
          <w:sz w:val="22"/>
          <w:szCs w:val="22"/>
        </w:rPr>
        <w:t>.</w:t>
      </w:r>
      <w:r w:rsidR="00AE75A6" w:rsidRPr="008B46E2">
        <w:rPr>
          <w:rFonts w:ascii="Tahoma" w:hAnsi="Tahoma" w:cs="Tahoma"/>
          <w:sz w:val="22"/>
          <w:szCs w:val="22"/>
        </w:rPr>
        <w:t xml:space="preserve"> (Include</w:t>
      </w:r>
      <w:r w:rsidRPr="008B46E2">
        <w:rPr>
          <w:rFonts w:ascii="Tahoma" w:hAnsi="Tahoma" w:cs="Tahoma"/>
          <w:sz w:val="22"/>
          <w:szCs w:val="22"/>
        </w:rPr>
        <w:t xml:space="preserv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AE75A6">
        <w:rPr>
          <w:rFonts w:ascii="Tahoma" w:eastAsia="Times New Roman" w:hAnsi="Tahoma" w:cs="Tahoma"/>
          <w:bCs/>
          <w:color w:val="000000" w:themeColor="text1"/>
          <w:sz w:val="22"/>
          <w:szCs w:val="22"/>
          <w:lang w:eastAsia="en-GB"/>
        </w:rPr>
        <w:t>Airdrie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4415F7"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4415F7"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4415F7"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AE75A6">
        <w:rPr>
          <w:rFonts w:ascii="Tahoma" w:hAnsi="Tahoma" w:cs="Tahoma"/>
          <w:sz w:val="22"/>
          <w:szCs w:val="20"/>
        </w:rPr>
        <w:t>two</w:t>
      </w:r>
      <w:r w:rsidR="00EC4313">
        <w:rPr>
          <w:rFonts w:ascii="Tahoma" w:hAnsi="Tahoma" w:cs="Tahoma"/>
          <w:sz w:val="22"/>
          <w:szCs w:val="20"/>
        </w:rPr>
        <w:t xml:space="preserve"> page</w:t>
      </w:r>
      <w:r w:rsidR="00AE75A6">
        <w:rPr>
          <w:rFonts w:ascii="Tahoma" w:hAnsi="Tahoma" w:cs="Tahoma"/>
          <w:sz w:val="22"/>
          <w:szCs w:val="20"/>
        </w:rPr>
        <w:t>s</w:t>
      </w:r>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916A0A" w:rsidRDefault="00916A0A" w:rsidP="00064C88">
      <w:pPr>
        <w:rPr>
          <w:rFonts w:ascii="Tahoma" w:hAnsi="Tahoma" w:cs="Tahoma"/>
          <w:bCs/>
          <w:sz w:val="22"/>
          <w:szCs w:val="22"/>
        </w:rPr>
      </w:pPr>
    </w:p>
    <w:p w:rsidR="00916A0A" w:rsidRDefault="00283A0D" w:rsidP="00064C88">
      <w:pPr>
        <w:rPr>
          <w:rFonts w:ascii="Tahoma" w:hAnsi="Tahoma" w:cs="Tahoma"/>
          <w:bCs/>
          <w:sz w:val="22"/>
          <w:szCs w:val="22"/>
        </w:rPr>
      </w:pPr>
      <w:r>
        <w:rPr>
          <w:rFonts w:ascii="Tahoma" w:hAnsi="Tahoma" w:cs="Tahoma"/>
          <w:bCs/>
          <w:sz w:val="22"/>
          <w:szCs w:val="22"/>
        </w:rPr>
        <w:t>Vince McKeown</w:t>
      </w:r>
    </w:p>
    <w:p w:rsidR="00064C88" w:rsidRDefault="00AE75A6" w:rsidP="00064C88">
      <w:pPr>
        <w:rPr>
          <w:rFonts w:ascii="Tahoma" w:hAnsi="Tahoma" w:cs="Tahoma"/>
          <w:bCs/>
          <w:sz w:val="22"/>
          <w:szCs w:val="22"/>
        </w:rPr>
      </w:pPr>
      <w:r>
        <w:rPr>
          <w:rFonts w:ascii="Tahoma" w:hAnsi="Tahoma" w:cs="Tahoma"/>
          <w:bCs/>
          <w:sz w:val="22"/>
          <w:szCs w:val="22"/>
        </w:rPr>
        <w:t>Airdrie Citizens Advice Bureau</w:t>
      </w:r>
    </w:p>
    <w:p w:rsidR="00AE75A6" w:rsidRDefault="00AE75A6" w:rsidP="00064C88">
      <w:pPr>
        <w:rPr>
          <w:rFonts w:ascii="Tahoma" w:hAnsi="Tahoma" w:cs="Tahoma"/>
          <w:bCs/>
          <w:sz w:val="22"/>
          <w:szCs w:val="22"/>
        </w:rPr>
      </w:pPr>
      <w:r>
        <w:rPr>
          <w:rFonts w:ascii="Tahoma" w:hAnsi="Tahoma" w:cs="Tahoma"/>
          <w:bCs/>
          <w:sz w:val="22"/>
          <w:szCs w:val="22"/>
        </w:rPr>
        <w:t>61a Stirling Street</w:t>
      </w:r>
    </w:p>
    <w:p w:rsidR="00AE75A6" w:rsidRDefault="00AE75A6" w:rsidP="00064C88">
      <w:pPr>
        <w:rPr>
          <w:rFonts w:ascii="Tahoma" w:hAnsi="Tahoma" w:cs="Tahoma"/>
          <w:bCs/>
          <w:sz w:val="22"/>
          <w:szCs w:val="22"/>
        </w:rPr>
      </w:pPr>
      <w:r>
        <w:rPr>
          <w:rFonts w:ascii="Tahoma" w:hAnsi="Tahoma" w:cs="Tahoma"/>
          <w:bCs/>
          <w:sz w:val="22"/>
          <w:szCs w:val="22"/>
        </w:rPr>
        <w:t>Airdrie</w:t>
      </w:r>
    </w:p>
    <w:p w:rsidR="00AE75A6" w:rsidRPr="008B46E2" w:rsidRDefault="00AE75A6" w:rsidP="00064C88">
      <w:pPr>
        <w:rPr>
          <w:rFonts w:ascii="Tahoma" w:hAnsi="Tahoma" w:cs="Tahoma"/>
          <w:sz w:val="20"/>
          <w:szCs w:val="20"/>
          <w:u w:val="single"/>
        </w:rPr>
      </w:pPr>
      <w:r>
        <w:rPr>
          <w:rFonts w:ascii="Tahoma" w:hAnsi="Tahoma" w:cs="Tahoma"/>
          <w:bCs/>
          <w:sz w:val="22"/>
          <w:szCs w:val="22"/>
        </w:rPr>
        <w:t>ML6 0AS</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r w:rsidR="00283A0D">
        <w:rPr>
          <w:rFonts w:ascii="Tahoma" w:hAnsi="Tahoma" w:cs="Tahoma"/>
          <w:bCs/>
          <w:sz w:val="22"/>
          <w:szCs w:val="22"/>
        </w:rPr>
        <w:t>vince.mckeown</w:t>
      </w:r>
      <w:r w:rsidR="007A5A21">
        <w:rPr>
          <w:rFonts w:ascii="Tahoma" w:hAnsi="Tahoma" w:cs="Tahoma"/>
          <w:bCs/>
          <w:sz w:val="22"/>
          <w:szCs w:val="22"/>
        </w:rPr>
        <w:t>@airdriecab.casonline.org.uk</w:t>
      </w: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5F7" w:rsidRDefault="004415F7" w:rsidP="00295282">
      <w:r>
        <w:separator/>
      </w:r>
    </w:p>
  </w:endnote>
  <w:endnote w:type="continuationSeparator" w:id="0">
    <w:p w:rsidR="004415F7" w:rsidRDefault="004415F7"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5527D5">
      <w:rPr>
        <w:rStyle w:val="PageNumber"/>
        <w:rFonts w:ascii="Tahoma" w:hAnsi="Tahoma" w:cs="Tahoma"/>
        <w:noProof/>
        <w:color w:val="FFFFFF" w:themeColor="background1"/>
        <w:sz w:val="16"/>
        <w:szCs w:val="20"/>
      </w:rPr>
      <w:t>6</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5527D5">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5F7" w:rsidRDefault="004415F7" w:rsidP="00295282">
      <w:r>
        <w:separator/>
      </w:r>
    </w:p>
  </w:footnote>
  <w:footnote w:type="continuationSeparator" w:id="0">
    <w:p w:rsidR="004415F7" w:rsidRDefault="004415F7"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4415F7">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E75A6">
      <w:rPr>
        <w:rFonts w:ascii="Tahoma" w:hAnsi="Tahoma" w:cs="Tahoma"/>
        <w:color w:val="000000" w:themeColor="text1"/>
        <w:sz w:val="20"/>
        <w:szCs w:val="18"/>
      </w:rPr>
      <w:t>Airdrie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222D1"/>
    <w:rsid w:val="00161F63"/>
    <w:rsid w:val="001A5DB5"/>
    <w:rsid w:val="001D60E3"/>
    <w:rsid w:val="001F53A8"/>
    <w:rsid w:val="00216AD3"/>
    <w:rsid w:val="0022323A"/>
    <w:rsid w:val="00252F6F"/>
    <w:rsid w:val="00267509"/>
    <w:rsid w:val="00273C6A"/>
    <w:rsid w:val="00283A0D"/>
    <w:rsid w:val="00295282"/>
    <w:rsid w:val="002E4E91"/>
    <w:rsid w:val="003A7648"/>
    <w:rsid w:val="003D4799"/>
    <w:rsid w:val="003E3C1F"/>
    <w:rsid w:val="003E4ED0"/>
    <w:rsid w:val="003E65C7"/>
    <w:rsid w:val="00433A9A"/>
    <w:rsid w:val="004415F7"/>
    <w:rsid w:val="00442196"/>
    <w:rsid w:val="0046632F"/>
    <w:rsid w:val="004B4FCF"/>
    <w:rsid w:val="004C3B58"/>
    <w:rsid w:val="004F0F4F"/>
    <w:rsid w:val="00535775"/>
    <w:rsid w:val="005527D5"/>
    <w:rsid w:val="00565B46"/>
    <w:rsid w:val="005A02FD"/>
    <w:rsid w:val="005E43F1"/>
    <w:rsid w:val="006670CA"/>
    <w:rsid w:val="00697F62"/>
    <w:rsid w:val="006B1EB3"/>
    <w:rsid w:val="006B206B"/>
    <w:rsid w:val="006C1F5F"/>
    <w:rsid w:val="00703342"/>
    <w:rsid w:val="007A5A21"/>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16A0A"/>
    <w:rsid w:val="009342E9"/>
    <w:rsid w:val="00996A14"/>
    <w:rsid w:val="00A07C8E"/>
    <w:rsid w:val="00A705A2"/>
    <w:rsid w:val="00A75274"/>
    <w:rsid w:val="00A82CA8"/>
    <w:rsid w:val="00AE75A6"/>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8091-DC78-4472-9B52-11181611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Evelyn Anderson</cp:lastModifiedBy>
  <cp:revision>3</cp:revision>
  <cp:lastPrinted>2018-05-17T14:16:00Z</cp:lastPrinted>
  <dcterms:created xsi:type="dcterms:W3CDTF">2021-02-26T15:39:00Z</dcterms:created>
  <dcterms:modified xsi:type="dcterms:W3CDTF">2021-03-02T16:30:00Z</dcterms:modified>
</cp:coreProperties>
</file>