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</w:t>
      </w:r>
      <w:r w:rsidR="00B17BE4">
        <w:rPr>
          <w:rFonts w:ascii="Tahoma" w:hAnsi="Tahoma" w:cs="Tahoma"/>
          <w:noProof/>
          <w:sz w:val="22"/>
          <w:szCs w:val="22"/>
        </w:rPr>
        <w:t xml:space="preserve"> Coatbridge </w:t>
      </w:r>
      <w:bookmarkStart w:id="0" w:name="_GoBack"/>
      <w:bookmarkEnd w:id="0"/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:rsidR="00B17BE4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B17BE4">
        <w:rPr>
          <w:rFonts w:ascii="Tahoma" w:hAnsi="Tahoma" w:cs="Tahoma"/>
          <w:noProof/>
          <w:sz w:val="22"/>
          <w:szCs w:val="22"/>
        </w:rPr>
        <w:t xml:space="preserve"> </w:t>
      </w:r>
    </w:p>
    <w:p w:rsidR="00BC6E65" w:rsidRPr="00CF1D57" w:rsidRDefault="00B17BE4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Marian.Tobin@coatbridgecab.casonline.org.uk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. </w:t>
      </w:r>
    </w:p>
    <w:p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B17BE4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</w:t>
      </w:r>
    </w:p>
    <w:p w:rsidR="006B2D2B" w:rsidRPr="00CF1D57" w:rsidRDefault="00B17BE4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color w:val="064169"/>
          <w:sz w:val="22"/>
          <w:szCs w:val="22"/>
        </w:rPr>
        <w:t xml:space="preserve">Help To Claim Adviser </w:t>
      </w:r>
    </w:p>
    <w:p w:rsidR="00F51B4F" w:rsidRPr="00CF1D57" w:rsidRDefault="00F51B4F" w:rsidP="00F51B4F">
      <w:pPr>
        <w:rPr>
          <w:rFonts w:ascii="Tahoma" w:hAnsi="Tahoma" w:cs="Tahoma"/>
        </w:rPr>
      </w:pPr>
    </w:p>
    <w:p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="00AE6FF6" w:rsidRPr="00CF1D57" w:rsidRDefault="006013AD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</w:sdtPr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:rsidR="00AE6FF6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:rsidR="00AE6FF6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:rsidR="00AE6FF6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:rsidR="00780DC7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:rsidR="00780DC7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:rsidR="00780DC7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:rsidR="00780DC7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:rsidR="00780DC7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:rsidR="00780DC7" w:rsidRPr="00CF1D57" w:rsidRDefault="006013AD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</w:sdtPr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:rsidR="009C2515" w:rsidRPr="00CF1D57" w:rsidRDefault="006013A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</w:sdtPr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:rsidR="009C2515" w:rsidRPr="00CF1D57" w:rsidRDefault="006013A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</w:sdtPr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:rsidR="009C2515" w:rsidRPr="00CF1D57" w:rsidRDefault="006013AD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</w:sdtPr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:rsidR="0071054E" w:rsidRPr="00CF1D57" w:rsidRDefault="006013AD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:rsidR="0071054E" w:rsidRPr="00CF1D57" w:rsidRDefault="006013AD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:rsidR="00AE6FF6" w:rsidRPr="00CF1D57" w:rsidRDefault="006013AD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</w:sdtPr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:rsidR="006E435A" w:rsidRPr="00CF1D57" w:rsidRDefault="006013AD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:rsidR="0071054E" w:rsidRPr="00CF1D57" w:rsidRDefault="006013A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</w:sdtPr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:rsidR="006E435A" w:rsidRPr="00CF1D57" w:rsidRDefault="006013A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:rsidR="006E435A" w:rsidRPr="00CF1D57" w:rsidRDefault="006013AD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:rsidR="006E435A" w:rsidRPr="00CF1D57" w:rsidRDefault="006013A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:rsidR="006E435A" w:rsidRPr="00CF1D57" w:rsidRDefault="006013AD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:rsidR="006E435A" w:rsidRPr="00CF1D57" w:rsidRDefault="006013A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:rsidR="006E435A" w:rsidRPr="00CF1D57" w:rsidRDefault="006013A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:rsidR="006E435A" w:rsidRPr="00CF1D57" w:rsidRDefault="006013A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:rsidR="006E435A" w:rsidRPr="00CF1D57" w:rsidRDefault="006013A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:rsidR="006E435A" w:rsidRPr="00CF1D57" w:rsidRDefault="006013A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:rsidR="006E435A" w:rsidRPr="00CF1D57" w:rsidRDefault="006013A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:rsidR="006E435A" w:rsidRPr="00CF1D57" w:rsidRDefault="006013AD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:rsidR="000871E7" w:rsidRPr="00CF1D57" w:rsidRDefault="006013A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:rsidR="00394951" w:rsidRPr="00CF1D57" w:rsidRDefault="006013A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:rsidR="00394951" w:rsidRPr="00CF1D57" w:rsidRDefault="006013AD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:rsidR="000871E7" w:rsidRPr="00CF1D57" w:rsidRDefault="006013AD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</w:sdtPr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:rsidR="00555295" w:rsidRPr="00CF1D57" w:rsidRDefault="006013AD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</w:sdtPr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67A09" w:rsidRPr="00CF1D57" w:rsidRDefault="006013AD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</w:sdtPr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:rsidR="00394951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:rsidR="00394951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:rsidR="00394951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:rsidR="000871E7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:rsidR="00394951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:rsidR="00BC6E65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</w:sdtPr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:rsidR="001A1BE5" w:rsidRPr="00CF1D57" w:rsidRDefault="006013AD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</w:sdtPr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:rsidR="00394951" w:rsidRPr="00CF1D57" w:rsidRDefault="006013AD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:rsidR="000871E7" w:rsidRPr="00CF1D57" w:rsidRDefault="006013AD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</w:sdtPr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:rsidR="00A3546F" w:rsidRPr="00CF1D57" w:rsidRDefault="006013AD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</w:sdtPr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82" w:rsidRDefault="00295282" w:rsidP="00295282">
      <w:r>
        <w:separator/>
      </w:r>
    </w:p>
  </w:endnote>
  <w:endnote w:type="continuationSeparator" w:id="0">
    <w:p w:rsidR="00295282" w:rsidRDefault="00295282" w:rsidP="0029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B3" w:rsidRPr="006B1EB3" w:rsidRDefault="006013AD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="006B1EB3"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17BE4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28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C1B14" w:rsidRPr="006B1EB3" w:rsidRDefault="006013AD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="008C1B14"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17BE4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82" w:rsidRDefault="00295282" w:rsidP="00295282">
      <w:r>
        <w:separator/>
      </w:r>
    </w:p>
  </w:footnote>
  <w:footnote w:type="continuationSeparator" w:id="0">
    <w:p w:rsidR="00295282" w:rsidRDefault="00295282" w:rsidP="00295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82" w:rsidRDefault="006013AD">
    <w:pPr>
      <w:pStyle w:val="Header"/>
    </w:pPr>
    <w:sdt>
      <w:sdtPr>
        <w:id w:val="-1857803478"/>
        <w:temporary/>
        <w:showingPlcHdr/>
      </w:sdtPr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B17BE4">
      <w:rPr>
        <w:rFonts w:ascii="Tahoma" w:hAnsi="Tahoma" w:cs="Tahoma"/>
        <w:color w:val="000000" w:themeColor="text1"/>
        <w:sz w:val="20"/>
        <w:szCs w:val="18"/>
      </w:rPr>
      <w:t>Coatbridge CAB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:rsidR="008C1B14" w:rsidRPr="006F4166" w:rsidRDefault="006013AD" w:rsidP="008C1B14">
    <w:pPr>
      <w:rPr>
        <w:rFonts w:ascii="Tahoma" w:hAnsi="Tahoma" w:cs="Tahoma"/>
        <w:sz w:val="22"/>
        <w:szCs w:val="22"/>
        <w:lang w:val="fr-FR"/>
      </w:rPr>
    </w:pPr>
    <w:r>
      <w:rPr>
        <w:rFonts w:ascii="Tahoma" w:hAnsi="Tahoma" w:cs="Tahoma"/>
        <w:noProof/>
        <w:sz w:val="22"/>
        <w:szCs w:val="22"/>
        <w:lang w:eastAsia="en-GB"/>
      </w:rPr>
      <w:pict>
        <v:line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</w:pict>
    </w:r>
  </w:p>
  <w:p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013A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17BE4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AD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8EB6A-3C40-4F0C-9CF2-F266D011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Coatbridge CAB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tobinm</cp:lastModifiedBy>
  <cp:revision>2</cp:revision>
  <cp:lastPrinted>2018-05-21T09:04:00Z</cp:lastPrinted>
  <dcterms:created xsi:type="dcterms:W3CDTF">2019-02-12T11:23:00Z</dcterms:created>
  <dcterms:modified xsi:type="dcterms:W3CDTF">2019-02-12T11:23:00Z</dcterms:modified>
</cp:coreProperties>
</file>